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A50" w:rsidRDefault="00DE33DF">
      <w:pPr>
        <w:spacing w:line="240" w:lineRule="auto"/>
        <w:jc w:val="both"/>
      </w:pPr>
      <w:r>
        <w:rPr>
          <w:b/>
          <w:bCs/>
          <w:sz w:val="24"/>
          <w:szCs w:val="24"/>
        </w:rPr>
        <w:t>ANEXO 2. CARTA DE COMPROMISO</w:t>
      </w:r>
    </w:p>
    <w:tbl>
      <w:tblPr>
        <w:tblStyle w:val="afff8"/>
        <w:tblW w:w="8838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980A50">
        <w:trPr>
          <w:trHeight w:val="665"/>
        </w:trPr>
        <w:tc>
          <w:tcPr>
            <w:tcW w:w="8838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ACB9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A50" w:rsidRDefault="00DE33DF">
            <w:pPr>
              <w:spacing w:before="120" w:after="12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Carta de compromiso representante legal de la Institución u Organización</w:t>
            </w:r>
          </w:p>
        </w:tc>
      </w:tr>
      <w:tr w:rsidR="00980A50">
        <w:trPr>
          <w:trHeight w:val="10310"/>
        </w:trPr>
        <w:tc>
          <w:tcPr>
            <w:tcW w:w="8838" w:type="dxa"/>
            <w:tcBorders>
              <w:top w:val="nil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A50" w:rsidRDefault="00DE33DF">
            <w:pPr>
              <w:spacing w:before="120" w:after="120" w:line="240" w:lineRule="auto"/>
              <w:ind w:left="1160" w:right="11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980A50" w:rsidRDefault="00DE33DF">
            <w:pPr>
              <w:spacing w:before="120" w:after="120" w:line="276" w:lineRule="auto"/>
              <w:ind w:left="1160" w:right="116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Fecha: </w:t>
            </w:r>
            <w:r>
              <w:rPr>
                <w:i/>
                <w:iCs/>
                <w:sz w:val="20"/>
                <w:szCs w:val="20"/>
              </w:rPr>
              <w:t>XX de mes de 202</w:t>
            </w:r>
            <w:r w:rsidR="00C206D1">
              <w:rPr>
                <w:i/>
                <w:iCs/>
                <w:sz w:val="20"/>
                <w:szCs w:val="20"/>
              </w:rPr>
              <w:t>6</w:t>
            </w:r>
          </w:p>
          <w:p w:rsidR="00980A50" w:rsidRDefault="00980A50">
            <w:pPr>
              <w:spacing w:before="120" w:after="120" w:line="276" w:lineRule="auto"/>
              <w:ind w:left="1160" w:right="1160"/>
              <w:jc w:val="right"/>
              <w:rPr>
                <w:i/>
                <w:iCs/>
                <w:sz w:val="20"/>
                <w:szCs w:val="20"/>
              </w:rPr>
            </w:pPr>
          </w:p>
          <w:p w:rsidR="00980A50" w:rsidRDefault="00DE33DF">
            <w:pPr>
              <w:spacing w:after="240" w:line="276" w:lineRule="auto"/>
              <w:ind w:left="1160"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 [</w:t>
            </w:r>
            <w:r>
              <w:rPr>
                <w:b/>
                <w:bCs/>
                <w:sz w:val="20"/>
                <w:szCs w:val="20"/>
              </w:rPr>
              <w:t>Nombre</w:t>
            </w:r>
            <w:proofErr w:type="gramStart"/>
            <w:r>
              <w:rPr>
                <w:sz w:val="20"/>
                <w:szCs w:val="20"/>
              </w:rPr>
              <w:t>],  [</w:t>
            </w:r>
            <w:proofErr w:type="gramEnd"/>
            <w:r>
              <w:rPr>
                <w:b/>
                <w:bCs/>
                <w:sz w:val="20"/>
                <w:szCs w:val="20"/>
              </w:rPr>
              <w:t>Cargo</w:t>
            </w:r>
            <w:r>
              <w:rPr>
                <w:sz w:val="20"/>
                <w:szCs w:val="20"/>
              </w:rPr>
              <w:t>] de la [</w:t>
            </w:r>
            <w:r>
              <w:rPr>
                <w:b/>
                <w:bCs/>
                <w:sz w:val="20"/>
                <w:szCs w:val="20"/>
              </w:rPr>
              <w:t>Nombre institución u organización</w:t>
            </w:r>
            <w:r>
              <w:rPr>
                <w:sz w:val="20"/>
                <w:szCs w:val="20"/>
              </w:rPr>
              <w:t xml:space="preserve">], en el marco de los “Desafíos Territoriales para la Inserción Laboral </w:t>
            </w:r>
            <w:proofErr w:type="spellStart"/>
            <w:r>
              <w:rPr>
                <w:i/>
                <w:iCs/>
                <w:sz w:val="20"/>
                <w:szCs w:val="20"/>
              </w:rPr>
              <w:t>Alumni</w:t>
            </w:r>
            <w:proofErr w:type="spellEnd"/>
            <w:r>
              <w:rPr>
                <w:sz w:val="20"/>
                <w:szCs w:val="20"/>
              </w:rPr>
              <w:t xml:space="preserve"> de la Universidad de Aysén”,  me comprometo a cumplir cabalmente con lo establecido en la inicia</w:t>
            </w:r>
            <w:r>
              <w:rPr>
                <w:sz w:val="20"/>
                <w:szCs w:val="20"/>
              </w:rPr>
              <w:t>tiva [</w:t>
            </w:r>
            <w:r>
              <w:rPr>
                <w:b/>
                <w:bCs/>
                <w:sz w:val="20"/>
                <w:szCs w:val="20"/>
              </w:rPr>
              <w:t>nombre de la iniciativa</w:t>
            </w:r>
            <w:r>
              <w:rPr>
                <w:sz w:val="20"/>
                <w:szCs w:val="20"/>
              </w:rPr>
              <w:t>],  considerando:</w:t>
            </w:r>
          </w:p>
          <w:p w:rsidR="00980A50" w:rsidRDefault="00DE33DF">
            <w:pPr>
              <w:numPr>
                <w:ilvl w:val="0"/>
                <w:numId w:val="6"/>
              </w:numPr>
              <w:spacing w:after="0" w:line="276" w:lineRule="auto"/>
              <w:ind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Participar en instancias de seguimiento y evaluación convocadas por la Universidad de Aysén, con el objetivo de contribuir a la retroalimentación del rediseño curricular de la(s) carrera(s) involucrada(s) en el proyecto presentado por la institución repres</w:t>
            </w:r>
            <w:r>
              <w:rPr>
                <w:sz w:val="20"/>
                <w:szCs w:val="20"/>
              </w:rPr>
              <w:t>entada.</w:t>
            </w:r>
          </w:p>
          <w:p w:rsidR="00980A50" w:rsidRDefault="00DE33DF">
            <w:pPr>
              <w:numPr>
                <w:ilvl w:val="0"/>
                <w:numId w:val="6"/>
              </w:numPr>
              <w:spacing w:after="0" w:line="276" w:lineRule="auto"/>
              <w:ind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Garantizar el registro del Desafío Territorial, una vez adjudicado, en sección “Desafíos” de plataforma Vinculamos, conforme a lo instruido en la Política de Vinculación con el Medio de la Universidad de Aysén.</w:t>
            </w:r>
          </w:p>
          <w:p w:rsidR="00980A50" w:rsidRDefault="00DE33DF">
            <w:pPr>
              <w:numPr>
                <w:ilvl w:val="0"/>
                <w:numId w:val="6"/>
              </w:numPr>
              <w:spacing w:after="0" w:line="276" w:lineRule="auto"/>
              <w:ind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Colaborar en actividades de articulac</w:t>
            </w:r>
            <w:r>
              <w:rPr>
                <w:sz w:val="20"/>
                <w:szCs w:val="20"/>
              </w:rPr>
              <w:t>ión con la Universidad, asegurando una correcta implementación y evaluación de la iniciativa.</w:t>
            </w:r>
          </w:p>
          <w:p w:rsidR="00980A50" w:rsidRDefault="00DE33DF">
            <w:pPr>
              <w:numPr>
                <w:ilvl w:val="0"/>
                <w:numId w:val="6"/>
              </w:numPr>
              <w:spacing w:after="0" w:line="276" w:lineRule="auto"/>
              <w:ind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Supervisar y orientar el quehacer del/la profesional </w:t>
            </w:r>
            <w:proofErr w:type="spellStart"/>
            <w:r>
              <w:rPr>
                <w:i/>
                <w:iCs/>
                <w:sz w:val="20"/>
                <w:szCs w:val="20"/>
              </w:rPr>
              <w:t>alumni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UAysén</w:t>
            </w:r>
            <w:proofErr w:type="spellEnd"/>
            <w:r>
              <w:rPr>
                <w:sz w:val="20"/>
                <w:szCs w:val="20"/>
              </w:rPr>
              <w:t xml:space="preserve">, asegurando que sus funciones se desarrollen bajo los siguientes criterios; respeto, probidad, </w:t>
            </w:r>
            <w:r>
              <w:rPr>
                <w:sz w:val="20"/>
                <w:szCs w:val="20"/>
              </w:rPr>
              <w:t>y en conformidad de la normativa institucional, normativas laborales vigentes, las bases del proyecto y los principios de colaboración que determine el convenio con la Universidad de Aysén.</w:t>
            </w:r>
          </w:p>
          <w:p w:rsidR="00980A50" w:rsidRDefault="00DE33DF">
            <w:pPr>
              <w:numPr>
                <w:ilvl w:val="0"/>
                <w:numId w:val="6"/>
              </w:numPr>
              <w:spacing w:after="0" w:line="276" w:lineRule="auto"/>
              <w:ind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Asumir, en caso de corresponder, el compromiso de aportar un copag</w:t>
            </w:r>
            <w:r>
              <w:rPr>
                <w:sz w:val="20"/>
                <w:szCs w:val="20"/>
              </w:rPr>
              <w:t xml:space="preserve">o pecuniario o no pecuniario al monto financiado, al </w:t>
            </w:r>
            <w:proofErr w:type="spellStart"/>
            <w:r>
              <w:rPr>
                <w:i/>
                <w:iCs/>
                <w:sz w:val="20"/>
                <w:szCs w:val="20"/>
              </w:rPr>
              <w:t>alumni</w:t>
            </w:r>
            <w:proofErr w:type="spellEnd"/>
            <w:r>
              <w:rPr>
                <w:sz w:val="20"/>
                <w:szCs w:val="20"/>
              </w:rPr>
              <w:t>, por la Universidad de Aysén, conforme a lo establecido en el Desafío Territorial presentado.</w:t>
            </w:r>
          </w:p>
          <w:p w:rsidR="00980A50" w:rsidRDefault="00DE33DF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80A50" w:rsidRDefault="00980A5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980A50" w:rsidRDefault="00980A5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980A50" w:rsidRDefault="00980A5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980A50" w:rsidRDefault="00980A5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980A50" w:rsidRDefault="00DE33DF">
            <w:pPr>
              <w:spacing w:before="120" w:after="120" w:line="240" w:lineRule="auto"/>
              <w:ind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Representante Legal de la Institución y Organización</w:t>
            </w:r>
          </w:p>
          <w:p w:rsidR="00C206D1" w:rsidRDefault="00DE33DF" w:rsidP="00C206D1">
            <w:pPr>
              <w:spacing w:before="120" w:after="120" w:line="240" w:lineRule="auto"/>
              <w:ind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</w:t>
            </w:r>
            <w:bookmarkStart w:id="0" w:name="_GoBack"/>
            <w:bookmarkEnd w:id="0"/>
          </w:p>
        </w:tc>
      </w:tr>
    </w:tbl>
    <w:p w:rsidR="00980A50" w:rsidRDefault="00980A50" w:rsidP="00C206D1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sectPr w:rsidR="00980A50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3DF" w:rsidRDefault="00DE33DF">
      <w:pPr>
        <w:spacing w:after="0" w:line="240" w:lineRule="auto"/>
      </w:pPr>
      <w:r>
        <w:separator/>
      </w:r>
    </w:p>
  </w:endnote>
  <w:endnote w:type="continuationSeparator" w:id="0">
    <w:p w:rsidR="00DE33DF" w:rsidRDefault="00DE3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0A1E50-F09C-43C6-A2E1-27DE7020F2B4}"/>
    <w:embedBold r:id="rId2" w:fontKey="{F36573D7-F757-4C39-B6CA-2A80DA4CD3D1}"/>
    <w:embedItalic r:id="rId3" w:fontKey="{D8A3D41B-E9EA-43A2-AD67-FEF5B3C32F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B10095B-14A9-45C7-835B-6305BB606C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0D96E8-556F-47B9-B4F7-2CEE1E2953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3DF" w:rsidRDefault="00DE33DF">
      <w:pPr>
        <w:spacing w:after="0" w:line="240" w:lineRule="auto"/>
      </w:pPr>
      <w:r>
        <w:separator/>
      </w:r>
    </w:p>
  </w:footnote>
  <w:footnote w:type="continuationSeparator" w:id="0">
    <w:p w:rsidR="00DE33DF" w:rsidRDefault="00DE3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A50" w:rsidRDefault="00DE33DF">
    <w:pPr>
      <w:widowControl w:val="0"/>
      <w:tabs>
        <w:tab w:val="center" w:pos="4419"/>
        <w:tab w:val="right" w:pos="8838"/>
        <w:tab w:val="left" w:pos="3075"/>
      </w:tabs>
      <w:spacing w:after="0" w:line="240" w:lineRule="auto"/>
    </w:pPr>
    <w:r>
      <w:rPr>
        <w:rFonts w:ascii="Arial" w:eastAsia="Arial" w:hAnsi="Arial" w:cs="Arial"/>
        <w:noProof/>
      </w:rPr>
      <w:drawing>
        <wp:inline distT="114300" distB="114300" distL="114300" distR="114300">
          <wp:extent cx="710615" cy="642938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615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noProof/>
      </w:rPr>
      <w:drawing>
        <wp:inline distT="114300" distB="114300" distL="114300" distR="114300">
          <wp:extent cx="702155" cy="642938"/>
          <wp:effectExtent l="0" t="0" r="0" b="0"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155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 w:rsidR="004038FF">
      <w:rPr>
        <w:rFonts w:ascii="Arial" w:eastAsia="Arial" w:hAnsi="Arial" w:cs="Arial"/>
        <w:noProof/>
      </w:rPr>
      <w:drawing>
        <wp:inline distT="114300" distB="114300" distL="114300" distR="114300" wp14:anchorId="59EA814E" wp14:editId="146F6AA0">
          <wp:extent cx="427672" cy="706589"/>
          <wp:effectExtent l="0" t="0" r="0" b="0"/>
          <wp:docPr id="1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l="20137" t="13254" r="19826" b="9594"/>
                  <a:stretch>
                    <a:fillRect/>
                  </a:stretch>
                </pic:blipFill>
                <pic:spPr>
                  <a:xfrm>
                    <a:off x="0" y="0"/>
                    <a:ext cx="427672" cy="706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60005"/>
    <w:multiLevelType w:val="multilevel"/>
    <w:tmpl w:val="CAF803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494C68"/>
    <w:multiLevelType w:val="multilevel"/>
    <w:tmpl w:val="D12C1D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3D493F"/>
    <w:multiLevelType w:val="multilevel"/>
    <w:tmpl w:val="707EF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8C95050"/>
    <w:multiLevelType w:val="multilevel"/>
    <w:tmpl w:val="9EBE83A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D070D03"/>
    <w:multiLevelType w:val="multilevel"/>
    <w:tmpl w:val="96B2C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A133838"/>
    <w:multiLevelType w:val="multilevel"/>
    <w:tmpl w:val="DC5A0C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A883832"/>
    <w:multiLevelType w:val="multilevel"/>
    <w:tmpl w:val="3BF0C5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DD42499"/>
    <w:multiLevelType w:val="multilevel"/>
    <w:tmpl w:val="50285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8838B2"/>
    <w:multiLevelType w:val="multilevel"/>
    <w:tmpl w:val="85C69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630343"/>
    <w:multiLevelType w:val="multilevel"/>
    <w:tmpl w:val="7D2CA67E"/>
    <w:lvl w:ilvl="0">
      <w:start w:val="1"/>
      <w:numFmt w:val="decimalZero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998007E"/>
    <w:multiLevelType w:val="multilevel"/>
    <w:tmpl w:val="2786C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A50"/>
    <w:rsid w:val="004038FF"/>
    <w:rsid w:val="00980A50"/>
    <w:rsid w:val="00C206D1"/>
    <w:rsid w:val="00DE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7C72E"/>
  <w15:docId w15:val="{81FD3BC1-1675-4B69-B7C4-51B5C12B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03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8FF"/>
  </w:style>
  <w:style w:type="paragraph" w:styleId="Piedepgina">
    <w:name w:val="footer"/>
    <w:basedOn w:val="Normal"/>
    <w:link w:val="PiedepginaCar"/>
    <w:uiPriority w:val="99"/>
    <w:unhideWhenUsed/>
    <w:rsid w:val="00403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W9GiY1QdzET5h859DjYIO9MtA==">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mario.saldivia@uaysen.cl</dc:creator>
  <cp:lastModifiedBy>Usuario</cp:lastModifiedBy>
  <cp:revision>2</cp:revision>
  <dcterms:created xsi:type="dcterms:W3CDTF">2026-01-19T20:55:00Z</dcterms:created>
  <dcterms:modified xsi:type="dcterms:W3CDTF">2026-01-19T20:55:00Z</dcterms:modified>
</cp:coreProperties>
</file>