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F1A" w:rsidRDefault="00861C4F" w:rsidP="00211430">
      <w:pPr>
        <w:jc w:val="center"/>
        <w:rPr>
          <w:b/>
          <w:u w:val="single"/>
        </w:rPr>
      </w:pPr>
      <w:bookmarkStart w:id="0" w:name="_GoBack"/>
      <w:bookmarkEnd w:id="0"/>
      <w:r w:rsidRPr="00861C4F">
        <w:rPr>
          <w:b/>
          <w:u w:val="single"/>
        </w:rPr>
        <w:t>DECLARACIÓN JURADA DE GASTOS MENSUALES</w:t>
      </w:r>
    </w:p>
    <w:p w:rsidR="00861C4F" w:rsidRDefault="00861C4F" w:rsidP="00211430">
      <w:pPr>
        <w:jc w:val="both"/>
        <w:rPr>
          <w:b/>
        </w:rPr>
      </w:pPr>
      <w:r>
        <w:t xml:space="preserve">Este documento debe ser llenado por el o la Jefe de Hogar y constituye un instrumento imprescindible para el otorgamiento del beneficio estudiantil. </w:t>
      </w:r>
      <w:r w:rsidRPr="00861C4F">
        <w:rPr>
          <w:b/>
        </w:rPr>
        <w:t>Se debe adjuntar los documentos que respaldan los gastos del período a declarar</w:t>
      </w:r>
      <w:r>
        <w:rPr>
          <w:b/>
        </w:rPr>
        <w:t>.</w:t>
      </w:r>
    </w:p>
    <w:p w:rsidR="00861C4F" w:rsidRDefault="002F5178" w:rsidP="00211430">
      <w:pPr>
        <w:jc w:val="both"/>
        <w:rPr>
          <w:b/>
        </w:rPr>
      </w:pPr>
      <w:r>
        <w:rPr>
          <w:b/>
        </w:rPr>
        <w:t>NOMBRE POSTULANTE: ____________________________________________________________</w:t>
      </w:r>
    </w:p>
    <w:p w:rsidR="002F5178" w:rsidRDefault="002F5178" w:rsidP="00211430">
      <w:pPr>
        <w:jc w:val="both"/>
        <w:rPr>
          <w:b/>
        </w:rPr>
      </w:pPr>
      <w:proofErr w:type="gramStart"/>
      <w:r>
        <w:rPr>
          <w:b/>
        </w:rPr>
        <w:t>RUN:</w:t>
      </w:r>
      <w:r w:rsidR="00211430">
        <w:rPr>
          <w:b/>
        </w:rPr>
        <w:t>_</w:t>
      </w:r>
      <w:proofErr w:type="gramEnd"/>
      <w:r w:rsidR="00211430">
        <w:rPr>
          <w:b/>
        </w:rPr>
        <w:t>______________</w:t>
      </w:r>
    </w:p>
    <w:p w:rsidR="002F5178" w:rsidRDefault="002F5178" w:rsidP="00211430">
      <w:pPr>
        <w:jc w:val="both"/>
        <w:rPr>
          <w:b/>
        </w:rPr>
      </w:pPr>
      <w:r>
        <w:rPr>
          <w:b/>
        </w:rPr>
        <w:t>IDENTIFICACIÓN JEFE DE HOGAR:</w:t>
      </w:r>
    </w:p>
    <w:p w:rsidR="002F5178" w:rsidRDefault="008418AD" w:rsidP="00211430">
      <w:pPr>
        <w:jc w:val="both"/>
      </w:pPr>
      <w:r>
        <w:t>Nombre:</w:t>
      </w:r>
      <w:r w:rsidR="002F5178">
        <w:t xml:space="preserve"> ______</w:t>
      </w:r>
      <w:r w:rsidR="00211430">
        <w:t>____________________________</w:t>
      </w:r>
      <w:r>
        <w:t>________________</w:t>
      </w:r>
    </w:p>
    <w:p w:rsidR="002F5178" w:rsidRDefault="00211430" w:rsidP="00211430">
      <w:pPr>
        <w:jc w:val="both"/>
      </w:pPr>
      <w:r>
        <w:t>Rut</w:t>
      </w:r>
      <w:r w:rsidR="002F5178">
        <w:t>: ______________________________________</w:t>
      </w:r>
      <w:r w:rsidR="008418AD">
        <w:t>_________________</w:t>
      </w:r>
    </w:p>
    <w:p w:rsidR="002F5178" w:rsidRDefault="00211430" w:rsidP="00211430">
      <w:pPr>
        <w:jc w:val="both"/>
      </w:pPr>
      <w:r>
        <w:t>Teléfono</w:t>
      </w:r>
      <w:r w:rsidR="002F5178">
        <w:t>: _______</w:t>
      </w:r>
      <w:r>
        <w:t>__________________________</w:t>
      </w:r>
      <w:r w:rsidR="008418AD">
        <w:t>__________________</w:t>
      </w:r>
    </w:p>
    <w:p w:rsidR="002F5178" w:rsidRDefault="00211430" w:rsidP="00211430">
      <w:pPr>
        <w:jc w:val="both"/>
      </w:pPr>
      <w:r>
        <w:t>Dirección</w:t>
      </w:r>
      <w:r w:rsidR="002F5178">
        <w:t>: _______</w:t>
      </w:r>
      <w:r>
        <w:t>__________________________</w:t>
      </w:r>
      <w:r w:rsidR="008418AD">
        <w:t>__________________</w:t>
      </w:r>
    </w:p>
    <w:p w:rsidR="002F5178" w:rsidRDefault="002F5178" w:rsidP="00211430">
      <w:pPr>
        <w:jc w:val="both"/>
      </w:pPr>
      <w:r>
        <w:t xml:space="preserve">Domicilio </w:t>
      </w:r>
      <w:r w:rsidR="008418AD">
        <w:t>Laboral: _</w:t>
      </w:r>
      <w:r>
        <w:t>_____________</w:t>
      </w:r>
      <w:r w:rsidR="00211430">
        <w:t>_____________</w:t>
      </w:r>
      <w:r w:rsidR="008418AD">
        <w:t>__________________</w:t>
      </w:r>
    </w:p>
    <w:p w:rsidR="002F5178" w:rsidRDefault="002F5178" w:rsidP="00211430">
      <w:pPr>
        <w:jc w:val="both"/>
      </w:pPr>
      <w:r>
        <w:t xml:space="preserve">Profesión, Oficio o </w:t>
      </w:r>
      <w:r w:rsidR="00211430">
        <w:t>Actividad:</w:t>
      </w:r>
      <w:r>
        <w:t xml:space="preserve"> ______</w:t>
      </w:r>
      <w:r w:rsidR="00211430">
        <w:t>____________</w:t>
      </w:r>
      <w:r w:rsidR="008418AD">
        <w:t>__________________</w:t>
      </w:r>
    </w:p>
    <w:p w:rsidR="00211430" w:rsidRDefault="00211430" w:rsidP="00211430">
      <w:pPr>
        <w:jc w:val="both"/>
      </w:pPr>
    </w:p>
    <w:p w:rsidR="006B3DC7" w:rsidRPr="00861C4F" w:rsidRDefault="006B3DC7" w:rsidP="006B3DC7">
      <w:r w:rsidRPr="00861C4F">
        <w:t>La declaración corresponde al gasto del mes _____ N° de integrantes del grupo familiar ______</w:t>
      </w:r>
      <w:r w:rsidR="00463CB3">
        <w:t>___</w:t>
      </w:r>
    </w:p>
    <w:p w:rsidR="006B3DC7" w:rsidRPr="00861C4F" w:rsidRDefault="006B3DC7" w:rsidP="006B3DC7">
      <w:r w:rsidRPr="00861C4F">
        <w:t>N° de integrantes que aportan al grupo familiar______</w:t>
      </w:r>
    </w:p>
    <w:p w:rsidR="006B3DC7" w:rsidRDefault="006B3DC7" w:rsidP="00211430">
      <w:pPr>
        <w:jc w:val="both"/>
      </w:pPr>
      <w:r w:rsidRPr="006B3DC7">
        <w:rPr>
          <w:b/>
          <w:u w:val="single"/>
        </w:rPr>
        <w:t>GASTOS FAMILIARES</w:t>
      </w:r>
      <w:r>
        <w:t xml:space="preserve"> (Declarar gastos a pagar mensualmente por cada uno de los siguientes conceptos)</w:t>
      </w:r>
    </w:p>
    <w:tbl>
      <w:tblPr>
        <w:tblStyle w:val="Tablaconcuadrcula"/>
        <w:tblW w:w="0" w:type="auto"/>
        <w:tblLook w:val="04A0" w:firstRow="1" w:lastRow="0" w:firstColumn="1" w:lastColumn="0" w:noHBand="0" w:noVBand="1"/>
      </w:tblPr>
      <w:tblGrid>
        <w:gridCol w:w="6091"/>
        <w:gridCol w:w="2737"/>
      </w:tblGrid>
      <w:tr w:rsidR="00211430" w:rsidTr="00211430">
        <w:tc>
          <w:tcPr>
            <w:tcW w:w="6091" w:type="dxa"/>
          </w:tcPr>
          <w:p w:rsidR="00211430" w:rsidRDefault="00C95597" w:rsidP="00211430">
            <w:pPr>
              <w:jc w:val="center"/>
            </w:pPr>
            <w:r>
              <w:t>Detalle</w:t>
            </w:r>
          </w:p>
        </w:tc>
        <w:tc>
          <w:tcPr>
            <w:tcW w:w="2737" w:type="dxa"/>
          </w:tcPr>
          <w:p w:rsidR="00211430" w:rsidRDefault="00C95597" w:rsidP="00211430">
            <w:pPr>
              <w:jc w:val="center"/>
            </w:pPr>
            <w:r>
              <w:t xml:space="preserve">Monto </w:t>
            </w:r>
            <w:r w:rsidR="00211430">
              <w:t>Mensual</w:t>
            </w:r>
          </w:p>
        </w:tc>
      </w:tr>
      <w:tr w:rsidR="00211430" w:rsidTr="00211430">
        <w:tc>
          <w:tcPr>
            <w:tcW w:w="6091" w:type="dxa"/>
          </w:tcPr>
          <w:p w:rsidR="00211430" w:rsidRDefault="006B3DC7" w:rsidP="00211430">
            <w:pPr>
              <w:jc w:val="both"/>
            </w:pPr>
            <w:r>
              <w:t>Alimentación</w:t>
            </w:r>
          </w:p>
        </w:tc>
        <w:tc>
          <w:tcPr>
            <w:tcW w:w="2737" w:type="dxa"/>
          </w:tcPr>
          <w:p w:rsidR="00211430" w:rsidRDefault="00211430" w:rsidP="00211430">
            <w:pPr>
              <w:jc w:val="both"/>
            </w:pPr>
          </w:p>
        </w:tc>
      </w:tr>
      <w:tr w:rsidR="00211430" w:rsidTr="00211430">
        <w:tc>
          <w:tcPr>
            <w:tcW w:w="6091" w:type="dxa"/>
          </w:tcPr>
          <w:p w:rsidR="00211430" w:rsidRDefault="006B3DC7" w:rsidP="00211430">
            <w:pPr>
              <w:jc w:val="both"/>
            </w:pPr>
            <w:r>
              <w:t>Arriendo</w:t>
            </w:r>
          </w:p>
        </w:tc>
        <w:tc>
          <w:tcPr>
            <w:tcW w:w="2737" w:type="dxa"/>
          </w:tcPr>
          <w:p w:rsidR="00211430" w:rsidRDefault="00211430" w:rsidP="00211430">
            <w:pPr>
              <w:jc w:val="both"/>
            </w:pPr>
          </w:p>
        </w:tc>
      </w:tr>
      <w:tr w:rsidR="00211430" w:rsidTr="00211430">
        <w:tc>
          <w:tcPr>
            <w:tcW w:w="6091" w:type="dxa"/>
          </w:tcPr>
          <w:p w:rsidR="00211430" w:rsidRDefault="006B3DC7" w:rsidP="00211430">
            <w:pPr>
              <w:jc w:val="both"/>
            </w:pPr>
            <w:r>
              <w:t>Dividendo</w:t>
            </w:r>
          </w:p>
        </w:tc>
        <w:tc>
          <w:tcPr>
            <w:tcW w:w="2737" w:type="dxa"/>
          </w:tcPr>
          <w:p w:rsidR="00211430" w:rsidRDefault="00211430" w:rsidP="00211430">
            <w:pPr>
              <w:jc w:val="both"/>
            </w:pPr>
          </w:p>
        </w:tc>
      </w:tr>
      <w:tr w:rsidR="00211430" w:rsidTr="00211430">
        <w:tc>
          <w:tcPr>
            <w:tcW w:w="6091" w:type="dxa"/>
          </w:tcPr>
          <w:p w:rsidR="00211430" w:rsidRDefault="006B3DC7" w:rsidP="00211430">
            <w:pPr>
              <w:jc w:val="both"/>
            </w:pPr>
            <w:r>
              <w:t>Contribuciones</w:t>
            </w:r>
          </w:p>
        </w:tc>
        <w:tc>
          <w:tcPr>
            <w:tcW w:w="2737" w:type="dxa"/>
          </w:tcPr>
          <w:p w:rsidR="00211430" w:rsidRDefault="00211430" w:rsidP="00211430">
            <w:pPr>
              <w:jc w:val="both"/>
            </w:pPr>
          </w:p>
        </w:tc>
      </w:tr>
      <w:tr w:rsidR="00211430" w:rsidTr="00211430">
        <w:tc>
          <w:tcPr>
            <w:tcW w:w="6091" w:type="dxa"/>
          </w:tcPr>
          <w:p w:rsidR="00211430" w:rsidRDefault="006B3DC7" w:rsidP="00211430">
            <w:pPr>
              <w:jc w:val="both"/>
            </w:pPr>
            <w:r>
              <w:t>Luz</w:t>
            </w:r>
          </w:p>
        </w:tc>
        <w:tc>
          <w:tcPr>
            <w:tcW w:w="2737" w:type="dxa"/>
          </w:tcPr>
          <w:p w:rsidR="00211430" w:rsidRDefault="00211430" w:rsidP="00211430">
            <w:pPr>
              <w:jc w:val="both"/>
            </w:pPr>
          </w:p>
        </w:tc>
      </w:tr>
      <w:tr w:rsidR="00211430" w:rsidTr="00211430">
        <w:tc>
          <w:tcPr>
            <w:tcW w:w="6091" w:type="dxa"/>
          </w:tcPr>
          <w:p w:rsidR="00211430" w:rsidRDefault="006B3DC7" w:rsidP="00211430">
            <w:pPr>
              <w:jc w:val="both"/>
            </w:pPr>
            <w:r>
              <w:t>Agua</w:t>
            </w:r>
          </w:p>
        </w:tc>
        <w:tc>
          <w:tcPr>
            <w:tcW w:w="2737" w:type="dxa"/>
          </w:tcPr>
          <w:p w:rsidR="00211430" w:rsidRDefault="00211430" w:rsidP="00211430">
            <w:pPr>
              <w:jc w:val="both"/>
            </w:pPr>
          </w:p>
        </w:tc>
      </w:tr>
      <w:tr w:rsidR="00211430" w:rsidTr="00211430">
        <w:tc>
          <w:tcPr>
            <w:tcW w:w="6091" w:type="dxa"/>
          </w:tcPr>
          <w:p w:rsidR="00211430" w:rsidRDefault="006B3DC7" w:rsidP="00211430">
            <w:pPr>
              <w:jc w:val="both"/>
            </w:pPr>
            <w:r>
              <w:t>Combustible (gas, parafina, otros)</w:t>
            </w:r>
          </w:p>
        </w:tc>
        <w:tc>
          <w:tcPr>
            <w:tcW w:w="2737" w:type="dxa"/>
          </w:tcPr>
          <w:p w:rsidR="00211430" w:rsidRDefault="00211430" w:rsidP="00211430">
            <w:pPr>
              <w:jc w:val="both"/>
            </w:pPr>
          </w:p>
        </w:tc>
      </w:tr>
      <w:tr w:rsidR="00211430" w:rsidTr="00211430">
        <w:tc>
          <w:tcPr>
            <w:tcW w:w="6091" w:type="dxa"/>
          </w:tcPr>
          <w:p w:rsidR="00211430" w:rsidRDefault="006B3DC7" w:rsidP="00211430">
            <w:pPr>
              <w:jc w:val="both"/>
            </w:pPr>
            <w:r>
              <w:t>Bencina</w:t>
            </w:r>
          </w:p>
        </w:tc>
        <w:tc>
          <w:tcPr>
            <w:tcW w:w="2737" w:type="dxa"/>
          </w:tcPr>
          <w:p w:rsidR="00211430" w:rsidRDefault="00211430" w:rsidP="00211430">
            <w:pPr>
              <w:jc w:val="both"/>
            </w:pPr>
          </w:p>
        </w:tc>
      </w:tr>
      <w:tr w:rsidR="00211430" w:rsidTr="00211430">
        <w:tc>
          <w:tcPr>
            <w:tcW w:w="6091" w:type="dxa"/>
          </w:tcPr>
          <w:p w:rsidR="00211430" w:rsidRDefault="006B3DC7" w:rsidP="00211430">
            <w:pPr>
              <w:jc w:val="both"/>
            </w:pPr>
            <w:r>
              <w:t>Movilización</w:t>
            </w:r>
          </w:p>
        </w:tc>
        <w:tc>
          <w:tcPr>
            <w:tcW w:w="2737" w:type="dxa"/>
          </w:tcPr>
          <w:p w:rsidR="00211430" w:rsidRDefault="00211430" w:rsidP="00211430">
            <w:pPr>
              <w:jc w:val="both"/>
            </w:pPr>
          </w:p>
        </w:tc>
      </w:tr>
      <w:tr w:rsidR="00211430" w:rsidTr="00211430">
        <w:tc>
          <w:tcPr>
            <w:tcW w:w="6091" w:type="dxa"/>
          </w:tcPr>
          <w:p w:rsidR="00211430" w:rsidRDefault="006B3DC7" w:rsidP="00211430">
            <w:pPr>
              <w:jc w:val="both"/>
            </w:pPr>
            <w:r>
              <w:t>Teléfono (fijo, celular)</w:t>
            </w:r>
          </w:p>
        </w:tc>
        <w:tc>
          <w:tcPr>
            <w:tcW w:w="2737" w:type="dxa"/>
          </w:tcPr>
          <w:p w:rsidR="00211430" w:rsidRDefault="00211430" w:rsidP="00211430">
            <w:pPr>
              <w:jc w:val="both"/>
            </w:pPr>
          </w:p>
        </w:tc>
      </w:tr>
      <w:tr w:rsidR="00211430" w:rsidTr="00211430">
        <w:tc>
          <w:tcPr>
            <w:tcW w:w="6091" w:type="dxa"/>
          </w:tcPr>
          <w:p w:rsidR="00211430" w:rsidRDefault="006B3DC7" w:rsidP="00211430">
            <w:pPr>
              <w:jc w:val="both"/>
            </w:pPr>
            <w:r>
              <w:t>TV Cable</w:t>
            </w:r>
          </w:p>
        </w:tc>
        <w:tc>
          <w:tcPr>
            <w:tcW w:w="2737" w:type="dxa"/>
          </w:tcPr>
          <w:p w:rsidR="00211430" w:rsidRDefault="00211430" w:rsidP="00211430">
            <w:pPr>
              <w:jc w:val="both"/>
            </w:pPr>
          </w:p>
        </w:tc>
      </w:tr>
      <w:tr w:rsidR="00211430" w:rsidTr="00211430">
        <w:tc>
          <w:tcPr>
            <w:tcW w:w="6091" w:type="dxa"/>
          </w:tcPr>
          <w:p w:rsidR="00211430" w:rsidRDefault="006B3DC7" w:rsidP="00211430">
            <w:pPr>
              <w:jc w:val="both"/>
            </w:pPr>
            <w:r>
              <w:t>Internet</w:t>
            </w:r>
          </w:p>
        </w:tc>
        <w:tc>
          <w:tcPr>
            <w:tcW w:w="2737" w:type="dxa"/>
          </w:tcPr>
          <w:p w:rsidR="00211430" w:rsidRDefault="00211430" w:rsidP="00211430">
            <w:pPr>
              <w:jc w:val="both"/>
            </w:pPr>
          </w:p>
        </w:tc>
      </w:tr>
      <w:tr w:rsidR="00211430" w:rsidTr="00211430">
        <w:tc>
          <w:tcPr>
            <w:tcW w:w="6091" w:type="dxa"/>
          </w:tcPr>
          <w:p w:rsidR="00211430" w:rsidRDefault="006B3DC7" w:rsidP="00211430">
            <w:pPr>
              <w:jc w:val="both"/>
            </w:pPr>
            <w:r>
              <w:t>Útiles de Aseo</w:t>
            </w:r>
          </w:p>
        </w:tc>
        <w:tc>
          <w:tcPr>
            <w:tcW w:w="2737" w:type="dxa"/>
          </w:tcPr>
          <w:p w:rsidR="00211430" w:rsidRDefault="00211430" w:rsidP="00211430">
            <w:pPr>
              <w:jc w:val="both"/>
            </w:pPr>
          </w:p>
        </w:tc>
      </w:tr>
      <w:tr w:rsidR="00211430" w:rsidTr="00211430">
        <w:tc>
          <w:tcPr>
            <w:tcW w:w="6091" w:type="dxa"/>
          </w:tcPr>
          <w:p w:rsidR="00211430" w:rsidRDefault="006B3DC7" w:rsidP="00211430">
            <w:pPr>
              <w:jc w:val="both"/>
            </w:pPr>
            <w:r>
              <w:t>Educación (centro de padres, escolaridad, matricula, aranceles)</w:t>
            </w:r>
          </w:p>
        </w:tc>
        <w:tc>
          <w:tcPr>
            <w:tcW w:w="2737" w:type="dxa"/>
          </w:tcPr>
          <w:p w:rsidR="00211430" w:rsidRDefault="00211430" w:rsidP="00211430">
            <w:pPr>
              <w:jc w:val="both"/>
            </w:pPr>
          </w:p>
        </w:tc>
      </w:tr>
      <w:tr w:rsidR="00211430" w:rsidTr="00211430">
        <w:tc>
          <w:tcPr>
            <w:tcW w:w="6091" w:type="dxa"/>
          </w:tcPr>
          <w:p w:rsidR="00211430" w:rsidRDefault="006B3DC7" w:rsidP="00211430">
            <w:pPr>
              <w:jc w:val="both"/>
            </w:pPr>
            <w:r>
              <w:t>Créditos de consumo (casas comerciales, financieras)</w:t>
            </w:r>
          </w:p>
        </w:tc>
        <w:tc>
          <w:tcPr>
            <w:tcW w:w="2737" w:type="dxa"/>
          </w:tcPr>
          <w:p w:rsidR="00211430" w:rsidRDefault="00211430" w:rsidP="00211430">
            <w:pPr>
              <w:jc w:val="both"/>
            </w:pPr>
          </w:p>
        </w:tc>
      </w:tr>
      <w:tr w:rsidR="00211430" w:rsidTr="00211430">
        <w:tc>
          <w:tcPr>
            <w:tcW w:w="6091" w:type="dxa"/>
          </w:tcPr>
          <w:p w:rsidR="00211430" w:rsidRDefault="006B3DC7" w:rsidP="00211430">
            <w:pPr>
              <w:jc w:val="both"/>
            </w:pPr>
            <w:r>
              <w:t>Vestuario</w:t>
            </w:r>
          </w:p>
        </w:tc>
        <w:tc>
          <w:tcPr>
            <w:tcW w:w="2737" w:type="dxa"/>
          </w:tcPr>
          <w:p w:rsidR="00211430" w:rsidRDefault="00211430" w:rsidP="00211430">
            <w:pPr>
              <w:jc w:val="both"/>
            </w:pPr>
          </w:p>
        </w:tc>
      </w:tr>
      <w:tr w:rsidR="00211430" w:rsidTr="00211430">
        <w:tc>
          <w:tcPr>
            <w:tcW w:w="6091" w:type="dxa"/>
          </w:tcPr>
          <w:p w:rsidR="00211430" w:rsidRDefault="006B3DC7" w:rsidP="00211430">
            <w:pPr>
              <w:jc w:val="both"/>
            </w:pPr>
            <w:r>
              <w:lastRenderedPageBreak/>
              <w:t>Salud</w:t>
            </w:r>
          </w:p>
        </w:tc>
        <w:tc>
          <w:tcPr>
            <w:tcW w:w="2737" w:type="dxa"/>
          </w:tcPr>
          <w:p w:rsidR="00211430" w:rsidRDefault="00211430" w:rsidP="00211430">
            <w:pPr>
              <w:jc w:val="both"/>
            </w:pPr>
          </w:p>
        </w:tc>
      </w:tr>
      <w:tr w:rsidR="006B3DC7" w:rsidTr="00211430">
        <w:tc>
          <w:tcPr>
            <w:tcW w:w="6091" w:type="dxa"/>
          </w:tcPr>
          <w:p w:rsidR="006B3DC7" w:rsidRDefault="006B3DC7" w:rsidP="00211430">
            <w:pPr>
              <w:jc w:val="both"/>
            </w:pPr>
            <w:r>
              <w:t>Deudas</w:t>
            </w:r>
          </w:p>
        </w:tc>
        <w:tc>
          <w:tcPr>
            <w:tcW w:w="2737" w:type="dxa"/>
          </w:tcPr>
          <w:p w:rsidR="006B3DC7" w:rsidRDefault="006B3DC7" w:rsidP="00211430">
            <w:pPr>
              <w:jc w:val="both"/>
            </w:pPr>
          </w:p>
        </w:tc>
      </w:tr>
      <w:tr w:rsidR="006B3DC7" w:rsidTr="00211430">
        <w:tc>
          <w:tcPr>
            <w:tcW w:w="6091" w:type="dxa"/>
          </w:tcPr>
          <w:p w:rsidR="006B3DC7" w:rsidRDefault="006B3DC7" w:rsidP="00211430">
            <w:pPr>
              <w:jc w:val="both"/>
            </w:pPr>
            <w:r>
              <w:t>Otros</w:t>
            </w:r>
          </w:p>
        </w:tc>
        <w:tc>
          <w:tcPr>
            <w:tcW w:w="2737" w:type="dxa"/>
          </w:tcPr>
          <w:p w:rsidR="006B3DC7" w:rsidRDefault="006B3DC7" w:rsidP="00211430">
            <w:pPr>
              <w:jc w:val="both"/>
            </w:pPr>
          </w:p>
        </w:tc>
      </w:tr>
      <w:tr w:rsidR="006B3DC7" w:rsidTr="00211430">
        <w:tc>
          <w:tcPr>
            <w:tcW w:w="6091" w:type="dxa"/>
          </w:tcPr>
          <w:p w:rsidR="006B3DC7" w:rsidRDefault="006B3DC7" w:rsidP="00211430">
            <w:pPr>
              <w:jc w:val="both"/>
            </w:pPr>
            <w:r>
              <w:t>Total</w:t>
            </w:r>
          </w:p>
        </w:tc>
        <w:tc>
          <w:tcPr>
            <w:tcW w:w="2737" w:type="dxa"/>
          </w:tcPr>
          <w:p w:rsidR="006B3DC7" w:rsidRDefault="006B3DC7" w:rsidP="00211430">
            <w:pPr>
              <w:jc w:val="both"/>
            </w:pPr>
          </w:p>
        </w:tc>
      </w:tr>
    </w:tbl>
    <w:p w:rsidR="00211430" w:rsidRDefault="00211430" w:rsidP="00211430">
      <w:pPr>
        <w:jc w:val="both"/>
      </w:pPr>
    </w:p>
    <w:p w:rsidR="00BC6BC6" w:rsidRDefault="00BC6BC6" w:rsidP="00211430">
      <w:pPr>
        <w:jc w:val="both"/>
      </w:pPr>
    </w:p>
    <w:p w:rsidR="00BC6BC6" w:rsidRDefault="00BC6BC6" w:rsidP="00211430">
      <w:pPr>
        <w:jc w:val="both"/>
      </w:pPr>
    </w:p>
    <w:p w:rsidR="00BC6BC6" w:rsidRDefault="00BC6BC6" w:rsidP="00211430">
      <w:pPr>
        <w:jc w:val="both"/>
      </w:pPr>
    </w:p>
    <w:p w:rsidR="00BC6BC6" w:rsidRDefault="00BC6BC6" w:rsidP="00211430">
      <w:pPr>
        <w:jc w:val="both"/>
      </w:pPr>
    </w:p>
    <w:p w:rsidR="00211430" w:rsidRDefault="006B3DC7" w:rsidP="00211430">
      <w:pPr>
        <w:jc w:val="both"/>
      </w:pPr>
      <w:r>
        <w:t>Observaciones:</w:t>
      </w:r>
      <w:r w:rsidR="00066238">
        <w:t xml:space="preserve"> ________________________________________________________________________________________________________________________________________________________________________________________________________________________________________________</w:t>
      </w:r>
    </w:p>
    <w:p w:rsidR="00066238" w:rsidRDefault="00066238" w:rsidP="00211430">
      <w:pPr>
        <w:jc w:val="both"/>
      </w:pPr>
    </w:p>
    <w:p w:rsidR="00E00979" w:rsidRDefault="00066238" w:rsidP="00211430">
      <w:pPr>
        <w:jc w:val="both"/>
      </w:pPr>
      <w:r>
        <w:t xml:space="preserve">Declaro que la información entregada en este formulario es fidedigna y asumo que en caso de incurrir en alguna </w:t>
      </w:r>
      <w:r w:rsidR="00E00979">
        <w:t>omisión el</w:t>
      </w:r>
      <w:r>
        <w:t xml:space="preserve"> beneficio </w:t>
      </w:r>
      <w:r w:rsidR="00E00979">
        <w:t>al que postula el estudiante individualizado será revocado por la Universidad.</w:t>
      </w:r>
    </w:p>
    <w:p w:rsidR="00211430" w:rsidRPr="002F5178" w:rsidRDefault="00211430" w:rsidP="00211430">
      <w:pPr>
        <w:jc w:val="both"/>
      </w:pPr>
    </w:p>
    <w:p w:rsidR="002F5178" w:rsidRDefault="002F5178" w:rsidP="00211430">
      <w:pPr>
        <w:jc w:val="both"/>
        <w:rPr>
          <w:b/>
        </w:rPr>
      </w:pPr>
    </w:p>
    <w:p w:rsidR="00066238" w:rsidRDefault="00066238" w:rsidP="00861C4F">
      <w:pPr>
        <w:rPr>
          <w:b/>
        </w:rPr>
      </w:pPr>
      <w:r>
        <w:rPr>
          <w:b/>
        </w:rPr>
        <w:t xml:space="preserve">   </w:t>
      </w:r>
      <w:r w:rsidR="00463CB3">
        <w:rPr>
          <w:b/>
        </w:rPr>
        <w:t>______________________</w:t>
      </w:r>
      <w:r>
        <w:rPr>
          <w:b/>
        </w:rPr>
        <w:t xml:space="preserve">         </w:t>
      </w:r>
      <w:r w:rsidR="00463CB3">
        <w:rPr>
          <w:b/>
        </w:rPr>
        <w:t xml:space="preserve">                                                                ________________________</w:t>
      </w:r>
    </w:p>
    <w:p w:rsidR="002F5178" w:rsidRDefault="00066238" w:rsidP="00861C4F">
      <w:pPr>
        <w:rPr>
          <w:b/>
        </w:rPr>
      </w:pPr>
      <w:r>
        <w:rPr>
          <w:b/>
        </w:rPr>
        <w:t xml:space="preserve"> </w:t>
      </w:r>
      <w:r w:rsidR="00463CB3">
        <w:rPr>
          <w:b/>
        </w:rPr>
        <w:t xml:space="preserve">         </w:t>
      </w:r>
      <w:r>
        <w:rPr>
          <w:b/>
        </w:rPr>
        <w:t xml:space="preserve"> Firma Postulante                                                            </w:t>
      </w:r>
      <w:r w:rsidR="00463CB3">
        <w:rPr>
          <w:b/>
        </w:rPr>
        <w:t xml:space="preserve">                             </w:t>
      </w:r>
      <w:r>
        <w:rPr>
          <w:b/>
        </w:rPr>
        <w:t>Firma Jefe de Hogar</w:t>
      </w:r>
    </w:p>
    <w:p w:rsidR="002F5178" w:rsidRDefault="002F5178" w:rsidP="00861C4F">
      <w:pPr>
        <w:rPr>
          <w:b/>
        </w:rPr>
      </w:pPr>
    </w:p>
    <w:p w:rsidR="00E00979" w:rsidRDefault="00E00979" w:rsidP="00861C4F">
      <w:pPr>
        <w:rPr>
          <w:b/>
        </w:rPr>
      </w:pPr>
      <w:r>
        <w:rPr>
          <w:b/>
        </w:rPr>
        <w:t>Fecha:</w:t>
      </w:r>
    </w:p>
    <w:p w:rsidR="00E00979" w:rsidRDefault="00E00979" w:rsidP="00861C4F">
      <w:pPr>
        <w:rPr>
          <w:b/>
        </w:rPr>
      </w:pPr>
    </w:p>
    <w:p w:rsidR="00E00979" w:rsidRPr="00861C4F" w:rsidRDefault="00E00979" w:rsidP="00E00979">
      <w:pPr>
        <w:rPr>
          <w:b/>
        </w:rPr>
      </w:pPr>
      <w:r>
        <w:rPr>
          <w:b/>
        </w:rPr>
        <w:t xml:space="preserve">Nota: </w:t>
      </w:r>
      <w:r>
        <w:t>Se debe adjuntar documentos de respaldos de un mes para la evaluación. Se requiere para la justificación de los gastos de al menos tres comprobantes de los consumos básicos del grupo familiar.</w:t>
      </w:r>
    </w:p>
    <w:sectPr w:rsidR="00E00979" w:rsidRPr="00861C4F" w:rsidSect="00134AC8">
      <w:headerReference w:type="default" r:id="rId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F81" w:rsidRDefault="00156F81" w:rsidP="006B3DC7">
      <w:pPr>
        <w:spacing w:after="0" w:line="240" w:lineRule="auto"/>
      </w:pPr>
      <w:r>
        <w:separator/>
      </w:r>
    </w:p>
  </w:endnote>
  <w:endnote w:type="continuationSeparator" w:id="0">
    <w:p w:rsidR="00156F81" w:rsidRDefault="00156F81" w:rsidP="006B3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F81" w:rsidRDefault="00156F81" w:rsidP="006B3DC7">
      <w:pPr>
        <w:spacing w:after="0" w:line="240" w:lineRule="auto"/>
      </w:pPr>
      <w:r>
        <w:separator/>
      </w:r>
    </w:p>
  </w:footnote>
  <w:footnote w:type="continuationSeparator" w:id="0">
    <w:p w:rsidR="00156F81" w:rsidRDefault="00156F81" w:rsidP="006B3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DC7" w:rsidRPr="006B3DC7" w:rsidRDefault="006B3DC7" w:rsidP="006B3DC7">
    <w:pPr>
      <w:pStyle w:val="Encabezado"/>
    </w:pPr>
    <w:r>
      <w:t xml:space="preserve">                                                                          </w:t>
    </w:r>
    <w:r w:rsidRPr="00CD03F8">
      <w:rPr>
        <w:noProof/>
        <w:lang w:eastAsia="es-CL"/>
      </w:rPr>
      <w:drawing>
        <wp:inline distT="0" distB="0" distL="0" distR="0" wp14:anchorId="59A8532E" wp14:editId="298BF955">
          <wp:extent cx="847725" cy="847725"/>
          <wp:effectExtent l="0" t="0" r="9525" b="9525"/>
          <wp:docPr id="1" name="Imagen 1" descr="C:\Users\usuario\Desktop\DOCUMENTOS UAYSEN\SEÑALÉTICA INSTITUCIONAL\U_Aysen_logo_co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DOCUMENTOS UAYSEN\SEÑALÉTICA INSTITUCIONAL\U_Aysen_logo_colo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4F"/>
    <w:rsid w:val="00066238"/>
    <w:rsid w:val="00134AC8"/>
    <w:rsid w:val="00156F81"/>
    <w:rsid w:val="00166704"/>
    <w:rsid w:val="00211430"/>
    <w:rsid w:val="002F5178"/>
    <w:rsid w:val="00453B51"/>
    <w:rsid w:val="00463CB3"/>
    <w:rsid w:val="00523477"/>
    <w:rsid w:val="00565EA5"/>
    <w:rsid w:val="006B3DC7"/>
    <w:rsid w:val="0078417C"/>
    <w:rsid w:val="008418AD"/>
    <w:rsid w:val="00861C4F"/>
    <w:rsid w:val="00AE5E69"/>
    <w:rsid w:val="00BC1F1A"/>
    <w:rsid w:val="00BC6BC6"/>
    <w:rsid w:val="00C95597"/>
    <w:rsid w:val="00E00979"/>
    <w:rsid w:val="00EB15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A9596-B6B9-42F7-95E9-7BE38423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11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B3D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3DC7"/>
  </w:style>
  <w:style w:type="paragraph" w:styleId="Piedepgina">
    <w:name w:val="footer"/>
    <w:basedOn w:val="Normal"/>
    <w:link w:val="PiedepginaCar"/>
    <w:uiPriority w:val="99"/>
    <w:unhideWhenUsed/>
    <w:rsid w:val="006B3D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3DC7"/>
  </w:style>
  <w:style w:type="paragraph" w:styleId="Textodeglobo">
    <w:name w:val="Balloon Text"/>
    <w:basedOn w:val="Normal"/>
    <w:link w:val="TextodegloboCar"/>
    <w:uiPriority w:val="99"/>
    <w:semiHidden/>
    <w:unhideWhenUsed/>
    <w:rsid w:val="00BC6B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6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362</Words>
  <Characters>1992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2019-01-23T20:22:00Z</cp:lastPrinted>
  <dcterms:created xsi:type="dcterms:W3CDTF">2018-11-15T15:36:00Z</dcterms:created>
  <dcterms:modified xsi:type="dcterms:W3CDTF">2019-01-23T21:05:00Z</dcterms:modified>
</cp:coreProperties>
</file>