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INFORME DE EJECUCIÓN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FONDOS ESTUDIANTILES</w:t>
      </w:r>
      <w:r w:rsidDel="00000000" w:rsidR="00000000" w:rsidRPr="00000000">
        <w:rPr>
          <w:b w:val="1"/>
          <w:sz w:val="36"/>
          <w:szCs w:val="36"/>
          <w:rtl w:val="0"/>
        </w:rPr>
        <w:t xml:space="preserve"> URY 2295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605790</wp:posOffset>
            </wp:positionH>
            <wp:positionV relativeFrom="paragraph">
              <wp:posOffset>1335405</wp:posOffset>
            </wp:positionV>
            <wp:extent cx="4400550" cy="4467225"/>
            <wp:effectExtent b="0" l="0" r="0" t="0"/>
            <wp:wrapNone/>
            <wp:docPr id="211337717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467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IDENTIFICACIÓN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139"/>
        <w:tblGridChange w:id="0">
          <w:tblGrid>
            <w:gridCol w:w="2689"/>
            <w:gridCol w:w="6139"/>
          </w:tblGrid>
        </w:tblGridChange>
      </w:tblGrid>
      <w:tr>
        <w:trPr>
          <w:cantSplit w:val="0"/>
          <w:trHeight w:val="1029.2187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Nombres y Apellidos del/la responsable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RUN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Nombres y Apellidos de los integrantes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RUN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Departamento Académico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Nombre del proyecto estudiantil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FINANCIAMIENTO: ESTADO FINAL DE GASTOS EJECUTADOS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Monto a financiar solicitado: </w:t>
      </w:r>
    </w:p>
    <w:tbl>
      <w:tblPr>
        <w:tblStyle w:val="Table2"/>
        <w:tblW w:w="888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2415"/>
        <w:gridCol w:w="1470"/>
        <w:gridCol w:w="1770"/>
        <w:gridCol w:w="1770"/>
        <w:tblGridChange w:id="0">
          <w:tblGrid>
            <w:gridCol w:w="1455"/>
            <w:gridCol w:w="2415"/>
            <w:gridCol w:w="1470"/>
            <w:gridCol w:w="1770"/>
            <w:gridCol w:w="177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cb9ca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Presupuesto de proyecto</w:t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Ítem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Subítem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Total Subítem solicitado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Ejecutado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Saldo Restante</w:t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Recursos humanos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Contratación de ayudantes y tutores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5dce4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Gastos académicos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Asistencia a reuniones y actividades académicas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5dce4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Organización de Talleres y Seminarios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5dce4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Gastos de operación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Materiales e Insumos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5dce4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Servicios y productos de apoyo académico y difusión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5dce4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Material pedagógico y académico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5dce4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Servicio de apoyo académico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5dce4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Total proyecto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RESUMEN INICIATIVA</w:t>
      </w:r>
    </w:p>
    <w:tbl>
      <w:tblPr>
        <w:tblStyle w:val="Table3"/>
        <w:tblW w:w="888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6570"/>
        <w:tblGridChange w:id="0">
          <w:tblGrid>
            <w:gridCol w:w="2310"/>
            <w:gridCol w:w="657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cb9ca" w:val="clear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Objetivos, estrategias y resultados del proyecto</w:t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general</w:t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35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1770"/>
        <w:gridCol w:w="1635"/>
        <w:gridCol w:w="1635"/>
        <w:gridCol w:w="1635"/>
        <w:tblGridChange w:id="0">
          <w:tblGrid>
            <w:gridCol w:w="2160"/>
            <w:gridCol w:w="1770"/>
            <w:gridCol w:w="1635"/>
            <w:gridCol w:w="1635"/>
            <w:gridCol w:w="1635"/>
          </w:tblGrid>
        </w:tblGridChange>
      </w:tblGrid>
      <w:tr>
        <w:trPr>
          <w:cantSplit w:val="0"/>
          <w:tblHeader w:val="0"/>
        </w:trPr>
        <w:tc>
          <w:tcPr>
            <w:shd w:fill="acb9ca" w:val="clear"/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específico N°1</w:t>
            </w:r>
          </w:p>
        </w:tc>
        <w:tc>
          <w:tcPr>
            <w:gridSpan w:val="4"/>
            <w:shd w:fill="acb9ca" w:val="clear"/>
          </w:tcPr>
          <w:p w:rsidR="00000000" w:rsidDel="00000000" w:rsidP="00000000" w:rsidRDefault="00000000" w:rsidRPr="00000000" w14:paraId="00000062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Diseñar un programa de estimulación física y cognitiva basado en la necesidades institucionales de personas mayores residentes de la fundación Hogar de Cristo.</w:t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o productos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Plazo de cumplimiento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de avance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de avance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Cuenta con medio de verificación (Si o No)</w:t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6C">
            <w:pPr>
              <w:spacing w:line="276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71">
            <w:pPr>
              <w:spacing w:line="276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35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5"/>
        <w:gridCol w:w="1635"/>
        <w:gridCol w:w="1635"/>
        <w:gridCol w:w="1635"/>
        <w:gridCol w:w="1635"/>
        <w:tblGridChange w:id="0">
          <w:tblGrid>
            <w:gridCol w:w="2295"/>
            <w:gridCol w:w="1635"/>
            <w:gridCol w:w="1635"/>
            <w:gridCol w:w="1635"/>
            <w:gridCol w:w="1635"/>
          </w:tblGrid>
        </w:tblGridChange>
      </w:tblGrid>
      <w:tr>
        <w:trPr>
          <w:cantSplit w:val="0"/>
          <w:tblHeader w:val="0"/>
        </w:trPr>
        <w:tc>
          <w:tcPr>
            <w:shd w:fill="acb9ca" w:val="clear"/>
          </w:tcPr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específico N°2</w:t>
            </w:r>
          </w:p>
        </w:tc>
        <w:tc>
          <w:tcPr>
            <w:gridSpan w:val="4"/>
            <w:shd w:fill="acb9ca" w:val="clear"/>
          </w:tcPr>
          <w:p w:rsidR="00000000" w:rsidDel="00000000" w:rsidP="00000000" w:rsidRDefault="00000000" w:rsidRPr="00000000" w14:paraId="0000009B">
            <w:pPr>
              <w:spacing w:line="276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Ejecutar programa de capacitación a monitores de salud e implementación de talleres de estimulación física y cognitiva en personas mayores residentes de la fundación Hogar de Cristo.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o productos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Plazo de cumplimiento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de avance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de avance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Cuenta con medio de verificación (Si o No)</w:t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1635"/>
        <w:gridCol w:w="1635"/>
        <w:gridCol w:w="1635"/>
        <w:gridCol w:w="1635"/>
        <w:tblGridChange w:id="0">
          <w:tblGrid>
            <w:gridCol w:w="2265"/>
            <w:gridCol w:w="1635"/>
            <w:gridCol w:w="1635"/>
            <w:gridCol w:w="1635"/>
            <w:gridCol w:w="1635"/>
          </w:tblGrid>
        </w:tblGridChange>
      </w:tblGrid>
      <w:tr>
        <w:trPr>
          <w:cantSplit w:val="0"/>
          <w:tblHeader w:val="0"/>
        </w:trPr>
        <w:tc>
          <w:tcPr>
            <w:shd w:fill="acb9ca" w:val="clear"/>
          </w:tcPr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específico N°3</w:t>
            </w:r>
          </w:p>
        </w:tc>
        <w:tc>
          <w:tcPr>
            <w:gridSpan w:val="4"/>
            <w:shd w:fill="acb9ca" w:val="clear"/>
          </w:tcPr>
          <w:p w:rsidR="00000000" w:rsidDel="00000000" w:rsidP="00000000" w:rsidRDefault="00000000" w:rsidRPr="00000000" w14:paraId="000000D3">
            <w:pPr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Analizar el  programa de estimulación física y cognitiva basado en la necesidades institucionales de personas mayores residentes de la fundación Hogar de Cristo.</w:t>
            </w:r>
          </w:p>
          <w:p w:rsidR="00000000" w:rsidDel="00000000" w:rsidP="00000000" w:rsidRDefault="00000000" w:rsidRPr="00000000" w14:paraId="000000D4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o productos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Plazo de cumplimiento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de avance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de avance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Cuenta con medio de verificación (Si o No)</w:t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0"/>
        <w:tblGridChange w:id="0">
          <w:tblGrid>
            <w:gridCol w:w="8820"/>
          </w:tblGrid>
        </w:tblGridChange>
      </w:tblGrid>
      <w:tr>
        <w:trPr>
          <w:cantSplit w:val="0"/>
          <w:tblHeader w:val="0"/>
        </w:trPr>
        <w:tc>
          <w:tcPr>
            <w:shd w:fill="acb9ca" w:val="clear"/>
          </w:tcPr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Brechas y oportunidades identificadas a la fecha en la aplicación de perspectiva de ciencia ciudadana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75.0" w:type="dxa"/>
        <w:jc w:val="left"/>
        <w:tblInd w:w="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5"/>
        <w:tblGridChange w:id="0">
          <w:tblGrid>
            <w:gridCol w:w="8775"/>
          </w:tblGrid>
        </w:tblGridChange>
      </w:tblGrid>
      <w:tr>
        <w:trPr>
          <w:cantSplit w:val="0"/>
          <w:tblHeader w:val="0"/>
        </w:trPr>
        <w:tc>
          <w:tcPr>
            <w:shd w:fill="acb9ca" w:val="clear"/>
          </w:tcPr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Logros y proyecciones finales del proyecto (indicar logros más importantes del proyecto y como la ejecución de mismo permite la continuidad del trabajo realizado)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05.0" w:type="dxa"/>
        <w:jc w:val="left"/>
        <w:tblInd w:w="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0"/>
        <w:gridCol w:w="1425"/>
        <w:gridCol w:w="900"/>
        <w:gridCol w:w="900"/>
        <w:gridCol w:w="900"/>
        <w:gridCol w:w="900"/>
        <w:gridCol w:w="2130"/>
        <w:tblGridChange w:id="0">
          <w:tblGrid>
            <w:gridCol w:w="1650"/>
            <w:gridCol w:w="1425"/>
            <w:gridCol w:w="900"/>
            <w:gridCol w:w="900"/>
            <w:gridCol w:w="900"/>
            <w:gridCol w:w="900"/>
            <w:gridCol w:w="213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cb9ca" w:val="clear"/>
          </w:tcPr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específico asociado </w:t>
            </w:r>
          </w:p>
        </w:tc>
        <w:tc>
          <w:tcPr>
            <w:vMerge w:val="restart"/>
            <w:shd w:fill="acb9ca" w:val="clear"/>
          </w:tcPr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Actividades</w:t>
            </w:r>
          </w:p>
        </w:tc>
        <w:tc>
          <w:tcPr>
            <w:gridSpan w:val="4"/>
            <w:shd w:fill="acb9ca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</w:t>
            </w:r>
          </w:p>
        </w:tc>
        <w:tc>
          <w:tcPr>
            <w:vMerge w:val="restart"/>
            <w:shd w:fill="acb9ca" w:val="clear"/>
          </w:tcPr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Medios de Verificación (linkear)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cb9ca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cb9ca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Mes1</w:t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2</w:t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3</w:t>
            </w:r>
          </w:p>
        </w:tc>
        <w:tc>
          <w:tcPr>
            <w:shd w:fill="acb9ca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4</w:t>
            </w:r>
          </w:p>
        </w:tc>
        <w:tc>
          <w:tcPr>
            <w:vMerge w:val="continue"/>
            <w:shd w:fill="acb9ca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-1308732</wp:posOffset>
          </wp:positionH>
          <wp:positionV relativeFrom="paragraph">
            <wp:posOffset>10795</wp:posOffset>
          </wp:positionV>
          <wp:extent cx="8124825" cy="628650"/>
          <wp:effectExtent b="0" l="0" r="0" t="0"/>
          <wp:wrapNone/>
          <wp:docPr id="211337717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4825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2406015</wp:posOffset>
          </wp:positionH>
          <wp:positionV relativeFrom="paragraph">
            <wp:posOffset>58418</wp:posOffset>
          </wp:positionV>
          <wp:extent cx="1638300" cy="504825"/>
          <wp:effectExtent b="0" l="0" r="0" t="0"/>
          <wp:wrapNone/>
          <wp:docPr id="211337717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8300" cy="504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1558290</wp:posOffset>
          </wp:positionH>
          <wp:positionV relativeFrom="paragraph">
            <wp:posOffset>201295</wp:posOffset>
          </wp:positionV>
          <wp:extent cx="876300" cy="285750"/>
          <wp:effectExtent b="0" l="0" r="0" t="0"/>
          <wp:wrapNone/>
          <wp:docPr id="21133771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2857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2">
    <w:pPr>
      <w:widowControl w:val="0"/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760413" cy="693034"/>
          <wp:effectExtent b="0" l="0" r="0" t="0"/>
          <wp:docPr id="211337718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13" cy="6930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750312" cy="691846"/>
          <wp:effectExtent b="0" l="0" r="0" t="0"/>
          <wp:docPr id="211337717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312" cy="6918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rtl w:val="0"/>
      </w:rPr>
      <w:t xml:space="preserve">                        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4821555</wp:posOffset>
          </wp:positionH>
          <wp:positionV relativeFrom="paragraph">
            <wp:posOffset>-298062</wp:posOffset>
          </wp:positionV>
          <wp:extent cx="790575" cy="1033463"/>
          <wp:effectExtent b="0" l="0" r="0" t="0"/>
          <wp:wrapNone/>
          <wp:docPr id="2113377178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575" cy="10334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C3469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34696"/>
  </w:style>
  <w:style w:type="paragraph" w:styleId="Piedepgina">
    <w:name w:val="footer"/>
    <w:basedOn w:val="Normal"/>
    <w:link w:val="PiedepginaCar"/>
    <w:uiPriority w:val="99"/>
    <w:unhideWhenUsed w:val="1"/>
    <w:rsid w:val="00C3469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34696"/>
  </w:style>
  <w:style w:type="character" w:styleId="TtuloCar" w:customStyle="1">
    <w:name w:val="Título Car"/>
    <w:basedOn w:val="Fuentedeprrafopredeter"/>
    <w:link w:val="Ttulo"/>
    <w:uiPriority w:val="10"/>
    <w:rsid w:val="00C3469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 w:val="1"/>
    <w:rsid w:val="00C34696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C3469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UBuHmZUve5SBCocQrW3MHxyRdQ==">CgMxLjAyCGguZ2pkZ3hzOAByITFpeUpiUWNkLVlsWWlpT2ptd0JTUUFwam1rbGJXMjVrLQ==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2024-12-10T13:36:00Z</dcterms:created>
  <dc:creator>Usuario</dc:creator>
</cp:coreProperties>
</file>