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right="629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ANEXO 1. FORMULARIO DE POSTULACIÓN </w:t>
      </w:r>
    </w:p>
    <w:p w:rsidR="00000000" w:rsidDel="00000000" w:rsidP="00000000" w:rsidRDefault="00000000" w:rsidRPr="00000000" w14:paraId="00000002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IDENTIFICACIÓN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4.0" w:type="dxa"/>
        <w:jc w:val="left"/>
        <w:tblInd w:w="0.0" w:type="dxa"/>
        <w:tblBorders>
          <w:top w:color="7f7f7f" w:space="0" w:sz="4" w:val="single"/>
          <w:left w:color="7f7f7f" w:space="0" w:sz="4" w:val="single"/>
          <w:bottom w:color="7f7f7f" w:space="0" w:sz="4" w:val="single"/>
          <w:right w:color="7f7f7f" w:space="0" w:sz="4" w:val="single"/>
          <w:insideH w:color="7f7f7f" w:space="0" w:sz="4" w:val="single"/>
          <w:insideV w:color="7f7f7f" w:space="0" w:sz="4" w:val="single"/>
        </w:tblBorders>
        <w:tblLayout w:type="fixed"/>
        <w:tblLook w:val="0600"/>
      </w:tblPr>
      <w:tblGrid>
        <w:gridCol w:w="4419"/>
        <w:gridCol w:w="5215"/>
        <w:tblGridChange w:id="0">
          <w:tblGrid>
            <w:gridCol w:w="4419"/>
            <w:gridCol w:w="5215"/>
          </w:tblGrid>
        </w:tblGridChange>
      </w:tblGrid>
      <w:tr>
        <w:trPr>
          <w:cantSplit w:val="0"/>
          <w:trHeight w:val="5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Nombres y Apellidos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RUN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Correo institucional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Departamento Académico o Dirección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Jornada de trabajo (detallar cantidad de horas semanales)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FINANCIAMIENTO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88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88"/>
        <w:tblGridChange w:id="0">
          <w:tblGrid>
            <w:gridCol w:w="948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Monto a financiar que solicita: $xxxxxxxx</w:t>
              <w:br w:type="textWrapping"/>
            </w:r>
          </w:p>
          <w:tbl>
            <w:tblPr>
              <w:tblStyle w:val="Table3"/>
              <w:tblW w:w="8925.0" w:type="dxa"/>
              <w:jc w:val="left"/>
              <w:tblBorders>
                <w:top w:color="aeaaaa" w:space="0" w:sz="4" w:val="single"/>
                <w:left w:color="aeaaaa" w:space="0" w:sz="4" w:val="single"/>
                <w:bottom w:color="aeaaaa" w:space="0" w:sz="4" w:val="single"/>
                <w:right w:color="aeaaaa" w:space="0" w:sz="4" w:val="single"/>
                <w:insideH w:color="aeaaaa" w:space="0" w:sz="4" w:val="single"/>
                <w:insideV w:color="aeaaaa" w:space="0" w:sz="4" w:val="single"/>
              </w:tblBorders>
              <w:tblLayout w:type="fixed"/>
              <w:tblLook w:val="0400"/>
            </w:tblPr>
            <w:tblGrid>
              <w:gridCol w:w="1305"/>
              <w:gridCol w:w="1875"/>
              <w:gridCol w:w="2355"/>
              <w:gridCol w:w="2205"/>
              <w:gridCol w:w="1185"/>
              <w:tblGridChange w:id="0">
                <w:tblGrid>
                  <w:gridCol w:w="1305"/>
                  <w:gridCol w:w="1875"/>
                  <w:gridCol w:w="2355"/>
                  <w:gridCol w:w="2205"/>
                  <w:gridCol w:w="1185"/>
                </w:tblGrid>
              </w:tblGridChange>
            </w:tblGrid>
            <w:tr>
              <w:trPr>
                <w:cantSplit w:val="0"/>
                <w:trHeight w:val="397" w:hRule="atLeast"/>
                <w:tblHeader w:val="0"/>
              </w:trPr>
              <w:tc>
                <w:tcPr>
                  <w:gridSpan w:val="5"/>
                  <w:shd w:fill="acb9ca" w:val="clear"/>
                  <w:vAlign w:val="center"/>
                </w:tcPr>
                <w:p w:rsidR="00000000" w:rsidDel="00000000" w:rsidP="00000000" w:rsidRDefault="00000000" w:rsidRPr="00000000" w14:paraId="00000014">
                  <w:pPr>
                    <w:spacing w:after="120" w:before="120"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Presupuesto de proyecto</w:t>
                  </w:r>
                  <w:r w:rsidDel="00000000" w:rsidR="00000000" w:rsidRPr="00000000">
                    <w:rPr>
                      <w:b w:val="1"/>
                      <w:sz w:val="20"/>
                      <w:szCs w:val="20"/>
                      <w:vertAlign w:val="superscript"/>
                    </w:rPr>
                    <w:footnoteReference w:customMarkFollows="0" w:id="0"/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97" w:hRule="atLeast"/>
                <w:tblHeader w:val="0"/>
              </w:trPr>
              <w:tc>
                <w:tcPr>
                  <w:shd w:fill="d5dce4" w:val="clear"/>
                  <w:vAlign w:val="center"/>
                </w:tcPr>
                <w:p w:rsidR="00000000" w:rsidDel="00000000" w:rsidP="00000000" w:rsidRDefault="00000000" w:rsidRPr="00000000" w14:paraId="00000019">
                  <w:pPr>
                    <w:spacing w:after="120" w:before="120" w:line="240" w:lineRule="auto"/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Ítem</w:t>
                  </w:r>
                </w:p>
              </w:tc>
              <w:tc>
                <w:tcPr>
                  <w:shd w:fill="d5dce4" w:val="clear"/>
                  <w:vAlign w:val="center"/>
                </w:tcPr>
                <w:p w:rsidR="00000000" w:rsidDel="00000000" w:rsidP="00000000" w:rsidRDefault="00000000" w:rsidRPr="00000000" w14:paraId="0000001A">
                  <w:pPr>
                    <w:spacing w:after="120" w:before="120" w:line="240" w:lineRule="auto"/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Subítem</w:t>
                  </w:r>
                </w:p>
              </w:tc>
              <w:tc>
                <w:tcPr>
                  <w:shd w:fill="d5dce4" w:val="clear"/>
                  <w:vAlign w:val="center"/>
                </w:tcPr>
                <w:p w:rsidR="00000000" w:rsidDel="00000000" w:rsidP="00000000" w:rsidRDefault="00000000" w:rsidRPr="00000000" w14:paraId="0000001B">
                  <w:pPr>
                    <w:spacing w:after="120" w:before="120" w:line="240" w:lineRule="auto"/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Justificación del gasto</w:t>
                  </w:r>
                  <w:r w:rsidDel="00000000" w:rsidR="00000000" w:rsidRPr="00000000">
                    <w:rPr>
                      <w:b w:val="1"/>
                      <w:sz w:val="18"/>
                      <w:szCs w:val="18"/>
                      <w:vertAlign w:val="superscript"/>
                    </w:rPr>
                    <w:footnoteReference w:customMarkFollows="0" w:id="1"/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5dce4" w:val="clear"/>
                </w:tcPr>
                <w:p w:rsidR="00000000" w:rsidDel="00000000" w:rsidP="00000000" w:rsidRDefault="00000000" w:rsidRPr="00000000" w14:paraId="0000001C">
                  <w:pPr>
                    <w:spacing w:after="120" w:before="120" w:line="240" w:lineRule="auto"/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Total subítem [M$]</w:t>
                  </w:r>
                </w:p>
              </w:tc>
              <w:tc>
                <w:tcPr>
                  <w:shd w:fill="d5dce4" w:val="clear"/>
                  <w:vAlign w:val="center"/>
                </w:tcPr>
                <w:p w:rsidR="00000000" w:rsidDel="00000000" w:rsidP="00000000" w:rsidRDefault="00000000" w:rsidRPr="00000000" w14:paraId="0000001D">
                  <w:pPr>
                    <w:spacing w:after="120" w:before="120" w:line="240" w:lineRule="auto"/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% por Ítem</w:t>
                  </w:r>
                </w:p>
              </w:tc>
            </w:tr>
            <w:tr>
              <w:trPr>
                <w:cantSplit w:val="0"/>
                <w:trHeight w:val="20" w:hRule="atLeast"/>
                <w:tblHeader w:val="0"/>
              </w:trPr>
              <w:tc>
                <w:tcPr>
                  <w:vMerge w:val="restart"/>
                  <w:shd w:fill="d5dce4" w:val="clear"/>
                  <w:vAlign w:val="center"/>
                </w:tcPr>
                <w:p w:rsidR="00000000" w:rsidDel="00000000" w:rsidP="00000000" w:rsidRDefault="00000000" w:rsidRPr="00000000" w14:paraId="0000001E">
                  <w:pPr>
                    <w:spacing w:after="120" w:before="120"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Recursos humanos</w:t>
                  </w:r>
                </w:p>
                <w:p w:rsidR="00000000" w:rsidDel="00000000" w:rsidP="00000000" w:rsidRDefault="00000000" w:rsidRPr="00000000" w14:paraId="0000001F">
                  <w:pPr>
                    <w:spacing w:after="120" w:before="120" w:line="240" w:lineRule="auto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5dce4" w:val="clear"/>
                  <w:vAlign w:val="center"/>
                </w:tcPr>
                <w:p w:rsidR="00000000" w:rsidDel="00000000" w:rsidP="00000000" w:rsidRDefault="00000000" w:rsidRPr="00000000" w14:paraId="00000020">
                  <w:pPr>
                    <w:spacing w:after="120" w:before="120" w:line="240" w:lineRule="auto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Contratación de docentes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21">
                  <w:pPr>
                    <w:spacing w:after="120" w:before="120" w:line="240" w:lineRule="auto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22">
                  <w:pPr>
                    <w:spacing w:after="120" w:before="120" w:line="240" w:lineRule="auto"/>
                    <w:jc w:val="right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shd w:fill="ffffff" w:val="clear"/>
                  <w:vAlign w:val="center"/>
                </w:tcPr>
                <w:p w:rsidR="00000000" w:rsidDel="00000000" w:rsidP="00000000" w:rsidRDefault="00000000" w:rsidRPr="00000000" w14:paraId="00000023">
                  <w:pPr>
                    <w:spacing w:after="120" w:before="120" w:line="240" w:lineRule="auto"/>
                    <w:jc w:val="right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0" w:hRule="atLeast"/>
                <w:tblHeader w:val="0"/>
              </w:trPr>
              <w:tc>
                <w:tcPr>
                  <w:vMerge w:val="continue"/>
                  <w:shd w:fill="d5dce4" w:val="clear"/>
                  <w:vAlign w:val="center"/>
                </w:tcPr>
                <w:p w:rsidR="00000000" w:rsidDel="00000000" w:rsidP="00000000" w:rsidRDefault="00000000" w:rsidRPr="00000000" w14:paraId="00000024">
                  <w:pPr>
                    <w:widowControl w:val="0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5dce4" w:val="clear"/>
                  <w:vAlign w:val="center"/>
                </w:tcPr>
                <w:p w:rsidR="00000000" w:rsidDel="00000000" w:rsidP="00000000" w:rsidRDefault="00000000" w:rsidRPr="00000000" w14:paraId="00000025">
                  <w:pPr>
                    <w:spacing w:after="120" w:before="120" w:line="240" w:lineRule="auto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Contratación de académicos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26">
                  <w:pPr>
                    <w:spacing w:after="120" w:before="120" w:line="240" w:lineRule="auto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27">
                  <w:pPr>
                    <w:spacing w:after="120" w:before="120" w:line="240" w:lineRule="auto"/>
                    <w:jc w:val="right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ffffff" w:val="clear"/>
                  <w:vAlign w:val="center"/>
                </w:tcPr>
                <w:p w:rsidR="00000000" w:rsidDel="00000000" w:rsidP="00000000" w:rsidRDefault="00000000" w:rsidRPr="00000000" w14:paraId="00000028">
                  <w:pPr>
                    <w:widowControl w:val="0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0" w:hRule="atLeast"/>
                <w:tblHeader w:val="0"/>
              </w:trPr>
              <w:tc>
                <w:tcPr>
                  <w:vMerge w:val="continue"/>
                  <w:shd w:fill="d5dce4" w:val="clear"/>
                  <w:vAlign w:val="center"/>
                </w:tcPr>
                <w:p w:rsidR="00000000" w:rsidDel="00000000" w:rsidP="00000000" w:rsidRDefault="00000000" w:rsidRPr="00000000" w14:paraId="00000029">
                  <w:pPr>
                    <w:widowControl w:val="0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5dce4" w:val="clear"/>
                  <w:vAlign w:val="center"/>
                </w:tcPr>
                <w:p w:rsidR="00000000" w:rsidDel="00000000" w:rsidP="00000000" w:rsidRDefault="00000000" w:rsidRPr="00000000" w14:paraId="0000002A">
                  <w:pPr>
                    <w:spacing w:after="120" w:before="120" w:line="240" w:lineRule="auto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Contratación de equipo de gestión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2B">
                  <w:pPr>
                    <w:spacing w:after="120" w:before="120" w:line="240" w:lineRule="auto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2C">
                  <w:pPr>
                    <w:spacing w:after="120" w:before="120" w:line="240" w:lineRule="auto"/>
                    <w:jc w:val="right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ffffff" w:val="clear"/>
                  <w:vAlign w:val="center"/>
                </w:tcPr>
                <w:p w:rsidR="00000000" w:rsidDel="00000000" w:rsidP="00000000" w:rsidRDefault="00000000" w:rsidRPr="00000000" w14:paraId="0000002D">
                  <w:pPr>
                    <w:widowControl w:val="0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0" w:hRule="atLeast"/>
                <w:tblHeader w:val="0"/>
              </w:trPr>
              <w:tc>
                <w:tcPr>
                  <w:vMerge w:val="continue"/>
                  <w:shd w:fill="d5dce4" w:val="clear"/>
                  <w:vAlign w:val="center"/>
                </w:tcPr>
                <w:p w:rsidR="00000000" w:rsidDel="00000000" w:rsidP="00000000" w:rsidRDefault="00000000" w:rsidRPr="00000000" w14:paraId="0000002E">
                  <w:pPr>
                    <w:widowControl w:val="0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5dce4" w:val="clear"/>
                  <w:vAlign w:val="center"/>
                </w:tcPr>
                <w:p w:rsidR="00000000" w:rsidDel="00000000" w:rsidP="00000000" w:rsidRDefault="00000000" w:rsidRPr="00000000" w14:paraId="0000002F">
                  <w:pPr>
                    <w:spacing w:after="120" w:before="120"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Contratación de ayudantes y tutores</w:t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30">
                  <w:pPr>
                    <w:spacing w:after="120" w:before="120" w:line="240" w:lineRule="auto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31">
                  <w:pPr>
                    <w:spacing w:after="120" w:before="120" w:line="240" w:lineRule="auto"/>
                    <w:jc w:val="right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ffffff" w:val="clear"/>
                  <w:vAlign w:val="center"/>
                </w:tcPr>
                <w:p w:rsidR="00000000" w:rsidDel="00000000" w:rsidP="00000000" w:rsidRDefault="00000000" w:rsidRPr="00000000" w14:paraId="00000032">
                  <w:pPr>
                    <w:widowControl w:val="0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0" w:hRule="atLeast"/>
                <w:tblHeader w:val="0"/>
              </w:trPr>
              <w:tc>
                <w:tcPr>
                  <w:vMerge w:val="continue"/>
                  <w:shd w:fill="d5dce4" w:val="clear"/>
                  <w:vAlign w:val="center"/>
                </w:tcPr>
                <w:p w:rsidR="00000000" w:rsidDel="00000000" w:rsidP="00000000" w:rsidRDefault="00000000" w:rsidRPr="00000000" w14:paraId="00000033">
                  <w:pPr>
                    <w:widowControl w:val="0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5dce4" w:val="clear"/>
                  <w:vAlign w:val="center"/>
                </w:tcPr>
                <w:p w:rsidR="00000000" w:rsidDel="00000000" w:rsidP="00000000" w:rsidRDefault="00000000" w:rsidRPr="00000000" w14:paraId="00000034">
                  <w:pPr>
                    <w:spacing w:after="120" w:before="120"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Otras contrataciones</w:t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35">
                  <w:pPr>
                    <w:spacing w:after="120" w:before="120" w:line="240" w:lineRule="auto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36">
                  <w:pPr>
                    <w:spacing w:after="120" w:before="120" w:line="240" w:lineRule="auto"/>
                    <w:jc w:val="right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ffffff" w:val="clear"/>
                  <w:vAlign w:val="center"/>
                </w:tcPr>
                <w:p w:rsidR="00000000" w:rsidDel="00000000" w:rsidP="00000000" w:rsidRDefault="00000000" w:rsidRPr="00000000" w14:paraId="00000037">
                  <w:pPr>
                    <w:widowControl w:val="0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0" w:hRule="atLeast"/>
                <w:tblHeader w:val="0"/>
              </w:trPr>
              <w:tc>
                <w:tcPr>
                  <w:vMerge w:val="restart"/>
                  <w:shd w:fill="d5dce4" w:val="clear"/>
                  <w:vAlign w:val="center"/>
                </w:tcPr>
                <w:p w:rsidR="00000000" w:rsidDel="00000000" w:rsidP="00000000" w:rsidRDefault="00000000" w:rsidRPr="00000000" w14:paraId="00000038">
                  <w:pPr>
                    <w:spacing w:after="120" w:before="120"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Gastos académicos</w:t>
                  </w:r>
                </w:p>
                <w:p w:rsidR="00000000" w:rsidDel="00000000" w:rsidP="00000000" w:rsidRDefault="00000000" w:rsidRPr="00000000" w14:paraId="00000039">
                  <w:pPr>
                    <w:spacing w:after="120" w:before="120" w:line="240" w:lineRule="auto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5dce4" w:val="clear"/>
                  <w:vAlign w:val="center"/>
                </w:tcPr>
                <w:p w:rsidR="00000000" w:rsidDel="00000000" w:rsidP="00000000" w:rsidRDefault="00000000" w:rsidRPr="00000000" w14:paraId="0000003A">
                  <w:pPr>
                    <w:spacing w:after="120" w:before="120"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Visita de especialista</w:t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3B">
                  <w:pPr>
                    <w:spacing w:after="120" w:before="120" w:line="240" w:lineRule="auto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3C">
                  <w:pPr>
                    <w:spacing w:after="120" w:before="120" w:line="240" w:lineRule="auto"/>
                    <w:jc w:val="right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shd w:fill="ffffff" w:val="clear"/>
                  <w:vAlign w:val="center"/>
                </w:tcPr>
                <w:p w:rsidR="00000000" w:rsidDel="00000000" w:rsidP="00000000" w:rsidRDefault="00000000" w:rsidRPr="00000000" w14:paraId="0000003D">
                  <w:pPr>
                    <w:spacing w:after="120" w:before="120" w:line="240" w:lineRule="auto"/>
                    <w:jc w:val="right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0" w:hRule="atLeast"/>
                <w:tblHeader w:val="0"/>
              </w:trPr>
              <w:tc>
                <w:tcPr>
                  <w:vMerge w:val="continue"/>
                  <w:shd w:fill="d5dce4" w:val="clear"/>
                  <w:vAlign w:val="center"/>
                </w:tcPr>
                <w:p w:rsidR="00000000" w:rsidDel="00000000" w:rsidP="00000000" w:rsidRDefault="00000000" w:rsidRPr="00000000" w14:paraId="0000003E">
                  <w:pPr>
                    <w:widowControl w:val="0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5dce4" w:val="clear"/>
                  <w:vAlign w:val="center"/>
                </w:tcPr>
                <w:p w:rsidR="00000000" w:rsidDel="00000000" w:rsidP="00000000" w:rsidRDefault="00000000" w:rsidRPr="00000000" w14:paraId="0000003F">
                  <w:pPr>
                    <w:spacing w:after="120" w:before="120"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Actividades de formación y especialización</w:t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40">
                  <w:pPr>
                    <w:spacing w:after="120" w:before="120" w:line="240" w:lineRule="auto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41">
                  <w:pPr>
                    <w:spacing w:after="120" w:before="120" w:line="240" w:lineRule="auto"/>
                    <w:jc w:val="right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ffffff" w:val="clear"/>
                  <w:vAlign w:val="center"/>
                </w:tcPr>
                <w:p w:rsidR="00000000" w:rsidDel="00000000" w:rsidP="00000000" w:rsidRDefault="00000000" w:rsidRPr="00000000" w14:paraId="00000042">
                  <w:pPr>
                    <w:widowControl w:val="0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0" w:hRule="atLeast"/>
                <w:tblHeader w:val="0"/>
              </w:trPr>
              <w:tc>
                <w:tcPr>
                  <w:vMerge w:val="continue"/>
                  <w:shd w:fill="d5dce4" w:val="clear"/>
                  <w:vAlign w:val="center"/>
                </w:tcPr>
                <w:p w:rsidR="00000000" w:rsidDel="00000000" w:rsidP="00000000" w:rsidRDefault="00000000" w:rsidRPr="00000000" w14:paraId="00000043">
                  <w:pPr>
                    <w:widowControl w:val="0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5dce4" w:val="clear"/>
                  <w:vAlign w:val="center"/>
                </w:tcPr>
                <w:p w:rsidR="00000000" w:rsidDel="00000000" w:rsidP="00000000" w:rsidRDefault="00000000" w:rsidRPr="00000000" w14:paraId="00000044">
                  <w:pPr>
                    <w:spacing w:after="120" w:before="120"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Actividades de vinculación y gestión</w:t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45">
                  <w:pPr>
                    <w:spacing w:after="120" w:before="120" w:line="240" w:lineRule="auto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46">
                  <w:pPr>
                    <w:spacing w:after="120" w:before="120" w:line="240" w:lineRule="auto"/>
                    <w:jc w:val="right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ffffff" w:val="clear"/>
                  <w:vAlign w:val="center"/>
                </w:tcPr>
                <w:p w:rsidR="00000000" w:rsidDel="00000000" w:rsidP="00000000" w:rsidRDefault="00000000" w:rsidRPr="00000000" w14:paraId="00000047">
                  <w:pPr>
                    <w:widowControl w:val="0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Merge w:val="continue"/>
                  <w:shd w:fill="d5dce4" w:val="clear"/>
                  <w:vAlign w:val="center"/>
                </w:tcPr>
                <w:p w:rsidR="00000000" w:rsidDel="00000000" w:rsidP="00000000" w:rsidRDefault="00000000" w:rsidRPr="00000000" w14:paraId="00000048">
                  <w:pPr>
                    <w:widowControl w:val="0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5dce4" w:val="clear"/>
                  <w:vAlign w:val="center"/>
                </w:tcPr>
                <w:p w:rsidR="00000000" w:rsidDel="00000000" w:rsidP="00000000" w:rsidRDefault="00000000" w:rsidRPr="00000000" w14:paraId="00000049">
                  <w:pPr>
                    <w:spacing w:after="120" w:before="120"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Movilidad estudiantil</w:t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4A">
                  <w:pPr>
                    <w:spacing w:after="120" w:before="120" w:line="240" w:lineRule="auto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4B">
                  <w:pPr>
                    <w:spacing w:after="120" w:before="120" w:line="240" w:lineRule="auto"/>
                    <w:jc w:val="right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ffffff" w:val="clear"/>
                  <w:vAlign w:val="center"/>
                </w:tcPr>
                <w:p w:rsidR="00000000" w:rsidDel="00000000" w:rsidP="00000000" w:rsidRDefault="00000000" w:rsidRPr="00000000" w14:paraId="0000004C">
                  <w:pPr>
                    <w:widowControl w:val="0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0" w:hRule="atLeast"/>
                <w:tblHeader w:val="0"/>
              </w:trPr>
              <w:tc>
                <w:tcPr>
                  <w:vMerge w:val="continue"/>
                  <w:shd w:fill="d5dce4" w:val="clear"/>
                  <w:vAlign w:val="center"/>
                </w:tcPr>
                <w:p w:rsidR="00000000" w:rsidDel="00000000" w:rsidP="00000000" w:rsidRDefault="00000000" w:rsidRPr="00000000" w14:paraId="0000004D">
                  <w:pPr>
                    <w:widowControl w:val="0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5dce4" w:val="clear"/>
                  <w:vAlign w:val="center"/>
                </w:tcPr>
                <w:p w:rsidR="00000000" w:rsidDel="00000000" w:rsidP="00000000" w:rsidRDefault="00000000" w:rsidRPr="00000000" w14:paraId="0000004E">
                  <w:pPr>
                    <w:spacing w:after="120" w:before="120"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Asistencia a reuniones y actividades académicas</w:t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4F">
                  <w:pPr>
                    <w:spacing w:after="120" w:before="120" w:line="240" w:lineRule="auto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50">
                  <w:pPr>
                    <w:spacing w:after="120" w:before="120" w:line="240" w:lineRule="auto"/>
                    <w:jc w:val="right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ffffff" w:val="clear"/>
                  <w:vAlign w:val="center"/>
                </w:tcPr>
                <w:p w:rsidR="00000000" w:rsidDel="00000000" w:rsidP="00000000" w:rsidRDefault="00000000" w:rsidRPr="00000000" w14:paraId="00000051">
                  <w:pPr>
                    <w:widowControl w:val="0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0" w:hRule="atLeast"/>
                <w:tblHeader w:val="0"/>
              </w:trPr>
              <w:tc>
                <w:tcPr>
                  <w:vMerge w:val="continue"/>
                  <w:shd w:fill="d5dce4" w:val="clear"/>
                  <w:vAlign w:val="center"/>
                </w:tcPr>
                <w:p w:rsidR="00000000" w:rsidDel="00000000" w:rsidP="00000000" w:rsidRDefault="00000000" w:rsidRPr="00000000" w14:paraId="00000052">
                  <w:pPr>
                    <w:widowControl w:val="0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5dce4" w:val="clear"/>
                  <w:vAlign w:val="center"/>
                </w:tcPr>
                <w:p w:rsidR="00000000" w:rsidDel="00000000" w:rsidP="00000000" w:rsidRDefault="00000000" w:rsidRPr="00000000" w14:paraId="00000053">
                  <w:pPr>
                    <w:spacing w:after="120" w:before="120"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Organización de Talleres y Seminarios</w:t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54">
                  <w:pPr>
                    <w:spacing w:after="120" w:before="120" w:line="240" w:lineRule="auto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55">
                  <w:pPr>
                    <w:spacing w:after="120" w:before="120" w:line="240" w:lineRule="auto"/>
                    <w:jc w:val="right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ffffff" w:val="clear"/>
                  <w:vAlign w:val="center"/>
                </w:tcPr>
                <w:p w:rsidR="00000000" w:rsidDel="00000000" w:rsidP="00000000" w:rsidRDefault="00000000" w:rsidRPr="00000000" w14:paraId="00000056">
                  <w:pPr>
                    <w:widowControl w:val="0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0" w:hRule="atLeast"/>
                <w:tblHeader w:val="0"/>
              </w:trPr>
              <w:tc>
                <w:tcPr>
                  <w:vMerge w:val="continue"/>
                  <w:shd w:fill="d5dce4" w:val="clear"/>
                  <w:vAlign w:val="center"/>
                </w:tcPr>
                <w:p w:rsidR="00000000" w:rsidDel="00000000" w:rsidP="00000000" w:rsidRDefault="00000000" w:rsidRPr="00000000" w14:paraId="00000057">
                  <w:pPr>
                    <w:widowControl w:val="0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5dce4" w:val="clear"/>
                  <w:vAlign w:val="center"/>
                </w:tcPr>
                <w:p w:rsidR="00000000" w:rsidDel="00000000" w:rsidP="00000000" w:rsidRDefault="00000000" w:rsidRPr="00000000" w14:paraId="00000058">
                  <w:pPr>
                    <w:spacing w:after="120" w:before="120"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Fondos concursables</w:t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59">
                  <w:pPr>
                    <w:spacing w:after="120" w:before="120" w:line="240" w:lineRule="auto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5A">
                  <w:pPr>
                    <w:spacing w:after="120" w:before="120" w:line="240" w:lineRule="auto"/>
                    <w:jc w:val="right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ffffff" w:val="clear"/>
                  <w:vAlign w:val="center"/>
                </w:tcPr>
                <w:p w:rsidR="00000000" w:rsidDel="00000000" w:rsidP="00000000" w:rsidRDefault="00000000" w:rsidRPr="00000000" w14:paraId="0000005B">
                  <w:pPr>
                    <w:widowControl w:val="0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0" w:hRule="atLeast"/>
                <w:tblHeader w:val="0"/>
              </w:trPr>
              <w:tc>
                <w:tcPr>
                  <w:vMerge w:val="restart"/>
                  <w:shd w:fill="d5dce4" w:val="clear"/>
                  <w:vAlign w:val="center"/>
                </w:tcPr>
                <w:p w:rsidR="00000000" w:rsidDel="00000000" w:rsidP="00000000" w:rsidRDefault="00000000" w:rsidRPr="00000000" w14:paraId="0000005C">
                  <w:pPr>
                    <w:spacing w:after="120" w:before="120"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Gastos de operación</w:t>
                  </w:r>
                </w:p>
                <w:p w:rsidR="00000000" w:rsidDel="00000000" w:rsidP="00000000" w:rsidRDefault="00000000" w:rsidRPr="00000000" w14:paraId="0000005D">
                  <w:pPr>
                    <w:spacing w:after="120" w:before="120" w:line="240" w:lineRule="auto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5dce4" w:val="clear"/>
                  <w:vAlign w:val="center"/>
                </w:tcPr>
                <w:p w:rsidR="00000000" w:rsidDel="00000000" w:rsidP="00000000" w:rsidRDefault="00000000" w:rsidRPr="00000000" w14:paraId="0000005E">
                  <w:pPr>
                    <w:spacing w:after="120" w:before="120"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Servicios de soporte y seguros</w:t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5F">
                  <w:pPr>
                    <w:spacing w:after="120" w:before="120" w:line="240" w:lineRule="auto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60">
                  <w:pPr>
                    <w:spacing w:after="120" w:before="120" w:line="240" w:lineRule="auto"/>
                    <w:jc w:val="right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shd w:fill="ffffff" w:val="clear"/>
                  <w:vAlign w:val="center"/>
                </w:tcPr>
                <w:p w:rsidR="00000000" w:rsidDel="00000000" w:rsidP="00000000" w:rsidRDefault="00000000" w:rsidRPr="00000000" w14:paraId="00000061">
                  <w:pPr>
                    <w:spacing w:after="120" w:before="120" w:line="240" w:lineRule="auto"/>
                    <w:jc w:val="right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0" w:hRule="atLeast"/>
                <w:tblHeader w:val="0"/>
              </w:trPr>
              <w:tc>
                <w:tcPr>
                  <w:vMerge w:val="continue"/>
                  <w:shd w:fill="d5dce4" w:val="clear"/>
                  <w:vAlign w:val="center"/>
                </w:tcPr>
                <w:p w:rsidR="00000000" w:rsidDel="00000000" w:rsidP="00000000" w:rsidRDefault="00000000" w:rsidRPr="00000000" w14:paraId="00000062">
                  <w:pPr>
                    <w:widowControl w:val="0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5dce4" w:val="clear"/>
                  <w:vAlign w:val="center"/>
                </w:tcPr>
                <w:p w:rsidR="00000000" w:rsidDel="00000000" w:rsidP="00000000" w:rsidRDefault="00000000" w:rsidRPr="00000000" w14:paraId="00000063">
                  <w:pPr>
                    <w:spacing w:after="120" w:before="120"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Materiales e insumos</w:t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64">
                  <w:pPr>
                    <w:spacing w:after="120" w:before="120" w:line="240" w:lineRule="auto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65">
                  <w:pPr>
                    <w:spacing w:after="120" w:before="120" w:line="240" w:lineRule="auto"/>
                    <w:jc w:val="right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ffffff" w:val="clear"/>
                  <w:vAlign w:val="center"/>
                </w:tcPr>
                <w:p w:rsidR="00000000" w:rsidDel="00000000" w:rsidP="00000000" w:rsidRDefault="00000000" w:rsidRPr="00000000" w14:paraId="00000066">
                  <w:pPr>
                    <w:widowControl w:val="0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0" w:hRule="atLeast"/>
                <w:tblHeader w:val="0"/>
              </w:trPr>
              <w:tc>
                <w:tcPr>
                  <w:vMerge w:val="continue"/>
                  <w:shd w:fill="d5dce4" w:val="clear"/>
                  <w:vAlign w:val="center"/>
                </w:tcPr>
                <w:p w:rsidR="00000000" w:rsidDel="00000000" w:rsidP="00000000" w:rsidRDefault="00000000" w:rsidRPr="00000000" w14:paraId="00000067">
                  <w:pPr>
                    <w:widowControl w:val="0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5dce4" w:val="clear"/>
                  <w:vAlign w:val="center"/>
                </w:tcPr>
                <w:p w:rsidR="00000000" w:rsidDel="00000000" w:rsidP="00000000" w:rsidRDefault="00000000" w:rsidRPr="00000000" w14:paraId="00000068">
                  <w:pPr>
                    <w:spacing w:after="120" w:before="120"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Servicios y productos de apoyo académico y difusión</w:t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69">
                  <w:pPr>
                    <w:spacing w:after="120" w:before="120" w:line="240" w:lineRule="auto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6A">
                  <w:pPr>
                    <w:spacing w:after="120" w:before="120" w:line="240" w:lineRule="auto"/>
                    <w:jc w:val="right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ffffff" w:val="clear"/>
                  <w:vAlign w:val="center"/>
                </w:tcPr>
                <w:p w:rsidR="00000000" w:rsidDel="00000000" w:rsidP="00000000" w:rsidRDefault="00000000" w:rsidRPr="00000000" w14:paraId="0000006B">
                  <w:pPr>
                    <w:widowControl w:val="0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0" w:hRule="atLeast"/>
                <w:tblHeader w:val="0"/>
              </w:trPr>
              <w:tc>
                <w:tcPr>
                  <w:vMerge w:val="continue"/>
                  <w:shd w:fill="d5dce4" w:val="clear"/>
                  <w:vAlign w:val="center"/>
                </w:tcPr>
                <w:p w:rsidR="00000000" w:rsidDel="00000000" w:rsidP="00000000" w:rsidRDefault="00000000" w:rsidRPr="00000000" w14:paraId="0000006C">
                  <w:pPr>
                    <w:widowControl w:val="0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5dce4" w:val="clear"/>
                  <w:vAlign w:val="center"/>
                </w:tcPr>
                <w:p w:rsidR="00000000" w:rsidDel="00000000" w:rsidP="00000000" w:rsidRDefault="00000000" w:rsidRPr="00000000" w14:paraId="0000006D">
                  <w:pPr>
                    <w:spacing w:after="120" w:before="120"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Impuestos, patentes y otros</w:t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6E">
                  <w:pPr>
                    <w:spacing w:after="120" w:before="120" w:line="240" w:lineRule="auto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6F">
                  <w:pPr>
                    <w:spacing w:after="120" w:before="120" w:line="240" w:lineRule="auto"/>
                    <w:jc w:val="right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ffffff" w:val="clear"/>
                  <w:vAlign w:val="center"/>
                </w:tcPr>
                <w:p w:rsidR="00000000" w:rsidDel="00000000" w:rsidP="00000000" w:rsidRDefault="00000000" w:rsidRPr="00000000" w14:paraId="00000070">
                  <w:pPr>
                    <w:widowControl w:val="0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5dce4" w:val="clear"/>
                  <w:vAlign w:val="center"/>
                </w:tcPr>
                <w:p w:rsidR="00000000" w:rsidDel="00000000" w:rsidP="00000000" w:rsidRDefault="00000000" w:rsidRPr="00000000" w14:paraId="00000071">
                  <w:pPr>
                    <w:spacing w:after="120" w:before="120"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Servicios de consultoría</w:t>
                  </w:r>
                </w:p>
              </w:tc>
              <w:tc>
                <w:tcPr>
                  <w:shd w:fill="d5dce4" w:val="clear"/>
                  <w:vAlign w:val="center"/>
                </w:tcPr>
                <w:p w:rsidR="00000000" w:rsidDel="00000000" w:rsidP="00000000" w:rsidRDefault="00000000" w:rsidRPr="00000000" w14:paraId="00000072">
                  <w:pPr>
                    <w:spacing w:after="120" w:before="120"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Asistencia Técnica</w:t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73">
                  <w:pPr>
                    <w:spacing w:after="120" w:before="120" w:line="240" w:lineRule="auto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74">
                  <w:pPr>
                    <w:spacing w:after="120" w:before="120" w:line="240" w:lineRule="auto"/>
                    <w:jc w:val="right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75">
                  <w:pPr>
                    <w:spacing w:after="120" w:before="120" w:line="240" w:lineRule="auto"/>
                    <w:jc w:val="right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517" w:hRule="atLeast"/>
                <w:tblHeader w:val="0"/>
              </w:trPr>
              <w:tc>
                <w:tcPr>
                  <w:gridSpan w:val="3"/>
                  <w:shd w:fill="acb9ca" w:val="clear"/>
                  <w:vAlign w:val="center"/>
                </w:tcPr>
                <w:p w:rsidR="00000000" w:rsidDel="00000000" w:rsidP="00000000" w:rsidRDefault="00000000" w:rsidRPr="00000000" w14:paraId="00000076">
                  <w:pPr>
                    <w:spacing w:after="120" w:before="120" w:line="240" w:lineRule="auto"/>
                    <w:jc w:val="right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Subtotal cuenta gasto corriente</w:t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79">
                  <w:pPr>
                    <w:spacing w:after="120" w:before="120" w:line="240" w:lineRule="auto"/>
                    <w:jc w:val="right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7A">
                  <w:pPr>
                    <w:spacing w:after="120" w:before="120" w:line="240" w:lineRule="auto"/>
                    <w:jc w:val="right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08" w:hRule="atLeast"/>
                <w:tblHeader w:val="0"/>
              </w:trPr>
              <w:tc>
                <w:tcPr>
                  <w:shd w:fill="d5dce4" w:val="clear"/>
                  <w:vAlign w:val="center"/>
                </w:tcPr>
                <w:p w:rsidR="00000000" w:rsidDel="00000000" w:rsidP="00000000" w:rsidRDefault="00000000" w:rsidRPr="00000000" w14:paraId="0000007B">
                  <w:pPr>
                    <w:spacing w:after="120" w:before="120" w:line="240" w:lineRule="auto"/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Ítem</w:t>
                  </w:r>
                </w:p>
              </w:tc>
              <w:tc>
                <w:tcPr>
                  <w:shd w:fill="d5dce4" w:val="clear"/>
                  <w:vAlign w:val="center"/>
                </w:tcPr>
                <w:p w:rsidR="00000000" w:rsidDel="00000000" w:rsidP="00000000" w:rsidRDefault="00000000" w:rsidRPr="00000000" w14:paraId="0000007C">
                  <w:pPr>
                    <w:spacing w:after="120" w:before="120"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Subítem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5dce4" w:val="clear"/>
                  <w:vAlign w:val="center"/>
                </w:tcPr>
                <w:p w:rsidR="00000000" w:rsidDel="00000000" w:rsidP="00000000" w:rsidRDefault="00000000" w:rsidRPr="00000000" w14:paraId="0000007D">
                  <w:pPr>
                    <w:spacing w:after="120" w:before="120" w:line="240" w:lineRule="auto"/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Justificación del gasto</w:t>
                  </w:r>
                </w:p>
              </w:tc>
              <w:tc>
                <w:tcPr>
                  <w:shd w:fill="d5dce4" w:val="clear"/>
                  <w:vAlign w:val="center"/>
                </w:tcPr>
                <w:p w:rsidR="00000000" w:rsidDel="00000000" w:rsidP="00000000" w:rsidRDefault="00000000" w:rsidRPr="00000000" w14:paraId="0000007E">
                  <w:pPr>
                    <w:spacing w:after="120" w:before="120" w:line="240" w:lineRule="auto"/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Total subítem [M$]</w:t>
                  </w:r>
                </w:p>
              </w:tc>
              <w:tc>
                <w:tcPr>
                  <w:shd w:fill="d5dce4" w:val="clear"/>
                  <w:vAlign w:val="center"/>
                </w:tcPr>
                <w:p w:rsidR="00000000" w:rsidDel="00000000" w:rsidP="00000000" w:rsidRDefault="00000000" w:rsidRPr="00000000" w14:paraId="0000007F">
                  <w:pPr>
                    <w:spacing w:after="120" w:before="120" w:line="240" w:lineRule="auto"/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% por Ítem</w:t>
                  </w:r>
                </w:p>
              </w:tc>
            </w:tr>
            <w:tr>
              <w:trPr>
                <w:cantSplit w:val="0"/>
                <w:trHeight w:val="20" w:hRule="atLeast"/>
                <w:tblHeader w:val="0"/>
              </w:trPr>
              <w:tc>
                <w:tcPr>
                  <w:vMerge w:val="restart"/>
                  <w:shd w:fill="d5dce4" w:val="clear"/>
                  <w:vAlign w:val="center"/>
                </w:tcPr>
                <w:p w:rsidR="00000000" w:rsidDel="00000000" w:rsidP="00000000" w:rsidRDefault="00000000" w:rsidRPr="00000000" w14:paraId="00000080">
                  <w:pPr>
                    <w:spacing w:after="120" w:before="120"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Bienes </w:t>
                  </w:r>
                </w:p>
                <w:p w:rsidR="00000000" w:rsidDel="00000000" w:rsidP="00000000" w:rsidRDefault="00000000" w:rsidRPr="00000000" w14:paraId="00000081">
                  <w:pPr>
                    <w:spacing w:after="120" w:before="120" w:line="240" w:lineRule="auto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5dce4" w:val="clear"/>
                </w:tcPr>
                <w:p w:rsidR="00000000" w:rsidDel="00000000" w:rsidP="00000000" w:rsidRDefault="00000000" w:rsidRPr="00000000" w14:paraId="00000082">
                  <w:pPr>
                    <w:spacing w:after="120" w:before="120"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Bienes Inmuebles</w:t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83">
                  <w:pPr>
                    <w:spacing w:after="120" w:before="120" w:line="240" w:lineRule="auto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84">
                  <w:pPr>
                    <w:spacing w:after="120" w:before="120" w:line="240" w:lineRule="auto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shd w:fill="ffffff" w:val="clear"/>
                </w:tcPr>
                <w:p w:rsidR="00000000" w:rsidDel="00000000" w:rsidP="00000000" w:rsidRDefault="00000000" w:rsidRPr="00000000" w14:paraId="00000085">
                  <w:pPr>
                    <w:spacing w:after="120" w:before="120" w:line="240" w:lineRule="auto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0" w:hRule="atLeast"/>
                <w:tblHeader w:val="0"/>
              </w:trPr>
              <w:tc>
                <w:tcPr>
                  <w:vMerge w:val="continue"/>
                  <w:shd w:fill="d5dce4" w:val="clear"/>
                  <w:vAlign w:val="center"/>
                </w:tcPr>
                <w:p w:rsidR="00000000" w:rsidDel="00000000" w:rsidP="00000000" w:rsidRDefault="00000000" w:rsidRPr="00000000" w14:paraId="00000086">
                  <w:pPr>
                    <w:widowControl w:val="0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5dce4" w:val="clear"/>
                </w:tcPr>
                <w:p w:rsidR="00000000" w:rsidDel="00000000" w:rsidP="00000000" w:rsidRDefault="00000000" w:rsidRPr="00000000" w14:paraId="00000087">
                  <w:pPr>
                    <w:spacing w:after="120" w:before="120"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Equipamiento e instrumental de apoyo</w:t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88">
                  <w:pPr>
                    <w:spacing w:after="120" w:before="120" w:line="240" w:lineRule="auto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89">
                  <w:pPr>
                    <w:spacing w:after="120" w:before="120" w:line="240" w:lineRule="auto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ffffff" w:val="clear"/>
                </w:tcPr>
                <w:p w:rsidR="00000000" w:rsidDel="00000000" w:rsidP="00000000" w:rsidRDefault="00000000" w:rsidRPr="00000000" w14:paraId="0000008A">
                  <w:pPr>
                    <w:widowControl w:val="0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0" w:hRule="atLeast"/>
                <w:tblHeader w:val="0"/>
              </w:trPr>
              <w:tc>
                <w:tcPr>
                  <w:vMerge w:val="continue"/>
                  <w:shd w:fill="d5dce4" w:val="clear"/>
                  <w:vAlign w:val="center"/>
                </w:tcPr>
                <w:p w:rsidR="00000000" w:rsidDel="00000000" w:rsidP="00000000" w:rsidRDefault="00000000" w:rsidRPr="00000000" w14:paraId="0000008B">
                  <w:pPr>
                    <w:widowControl w:val="0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5dce4" w:val="clear"/>
                </w:tcPr>
                <w:p w:rsidR="00000000" w:rsidDel="00000000" w:rsidP="00000000" w:rsidRDefault="00000000" w:rsidRPr="00000000" w14:paraId="0000008C">
                  <w:pPr>
                    <w:spacing w:after="120" w:before="120"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Otros Bienes</w:t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8D">
                  <w:pPr>
                    <w:spacing w:after="120" w:before="120" w:line="240" w:lineRule="auto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8E">
                  <w:pPr>
                    <w:spacing w:after="120" w:before="120" w:line="240" w:lineRule="auto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ffffff" w:val="clear"/>
                </w:tcPr>
                <w:p w:rsidR="00000000" w:rsidDel="00000000" w:rsidP="00000000" w:rsidRDefault="00000000" w:rsidRPr="00000000" w14:paraId="0000008F">
                  <w:pPr>
                    <w:widowControl w:val="0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0" w:hRule="atLeast"/>
                <w:tblHeader w:val="0"/>
              </w:trPr>
              <w:tc>
                <w:tcPr>
                  <w:vMerge w:val="continue"/>
                  <w:shd w:fill="d5dce4" w:val="clear"/>
                  <w:vAlign w:val="center"/>
                </w:tcPr>
                <w:p w:rsidR="00000000" w:rsidDel="00000000" w:rsidP="00000000" w:rsidRDefault="00000000" w:rsidRPr="00000000" w14:paraId="00000090">
                  <w:pPr>
                    <w:widowControl w:val="0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5dce4" w:val="clear"/>
                </w:tcPr>
                <w:p w:rsidR="00000000" w:rsidDel="00000000" w:rsidP="00000000" w:rsidRDefault="00000000" w:rsidRPr="00000000" w14:paraId="00000091">
                  <w:pPr>
                    <w:spacing w:after="120" w:before="120"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Alhajamiento Menor</w:t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92">
                  <w:pPr>
                    <w:spacing w:after="120" w:before="120" w:line="240" w:lineRule="auto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93">
                  <w:pPr>
                    <w:spacing w:after="120" w:before="120" w:line="240" w:lineRule="auto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ffffff" w:val="clear"/>
                </w:tcPr>
                <w:p w:rsidR="00000000" w:rsidDel="00000000" w:rsidP="00000000" w:rsidRDefault="00000000" w:rsidRPr="00000000" w14:paraId="00000094">
                  <w:pPr>
                    <w:widowControl w:val="0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0" w:hRule="atLeast"/>
                <w:tblHeader w:val="0"/>
              </w:trPr>
              <w:tc>
                <w:tcPr>
                  <w:vMerge w:val="continue"/>
                  <w:shd w:fill="d5dce4" w:val="clear"/>
                  <w:vAlign w:val="center"/>
                </w:tcPr>
                <w:p w:rsidR="00000000" w:rsidDel="00000000" w:rsidP="00000000" w:rsidRDefault="00000000" w:rsidRPr="00000000" w14:paraId="00000095">
                  <w:pPr>
                    <w:widowControl w:val="0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5dce4" w:val="clear"/>
                </w:tcPr>
                <w:p w:rsidR="00000000" w:rsidDel="00000000" w:rsidP="00000000" w:rsidRDefault="00000000" w:rsidRPr="00000000" w14:paraId="00000096">
                  <w:pPr>
                    <w:spacing w:after="120" w:before="120"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Fondos concursables (Bienes)</w:t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97">
                  <w:pPr>
                    <w:spacing w:after="120" w:before="120" w:line="240" w:lineRule="auto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98">
                  <w:pPr>
                    <w:spacing w:after="120" w:before="120" w:line="240" w:lineRule="auto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ffffff" w:val="clear"/>
                </w:tcPr>
                <w:p w:rsidR="00000000" w:rsidDel="00000000" w:rsidP="00000000" w:rsidRDefault="00000000" w:rsidRPr="00000000" w14:paraId="00000099">
                  <w:pPr>
                    <w:widowControl w:val="0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0" w:hRule="atLeast"/>
                <w:tblHeader w:val="0"/>
              </w:trPr>
              <w:tc>
                <w:tcPr>
                  <w:vMerge w:val="restart"/>
                  <w:shd w:fill="d5dce4" w:val="clear"/>
                  <w:vAlign w:val="center"/>
                </w:tcPr>
                <w:p w:rsidR="00000000" w:rsidDel="00000000" w:rsidP="00000000" w:rsidRDefault="00000000" w:rsidRPr="00000000" w14:paraId="0000009A">
                  <w:pPr>
                    <w:spacing w:after="120" w:before="120"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Obras</w:t>
                  </w:r>
                </w:p>
                <w:p w:rsidR="00000000" w:rsidDel="00000000" w:rsidP="00000000" w:rsidRDefault="00000000" w:rsidRPr="00000000" w14:paraId="0000009B">
                  <w:pPr>
                    <w:spacing w:after="120" w:before="120" w:line="240" w:lineRule="auto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5dce4" w:val="clear"/>
                </w:tcPr>
                <w:p w:rsidR="00000000" w:rsidDel="00000000" w:rsidP="00000000" w:rsidRDefault="00000000" w:rsidRPr="00000000" w14:paraId="0000009C">
                  <w:pPr>
                    <w:spacing w:after="120" w:before="120"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Obra Nueva</w:t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9D">
                  <w:pPr>
                    <w:spacing w:after="120" w:before="120" w:line="240" w:lineRule="auto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9E">
                  <w:pPr>
                    <w:spacing w:after="120" w:before="120" w:line="240" w:lineRule="auto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shd w:fill="ffffff" w:val="clear"/>
                </w:tcPr>
                <w:p w:rsidR="00000000" w:rsidDel="00000000" w:rsidP="00000000" w:rsidRDefault="00000000" w:rsidRPr="00000000" w14:paraId="0000009F">
                  <w:pPr>
                    <w:spacing w:after="120" w:before="120" w:line="240" w:lineRule="auto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0" w:hRule="atLeast"/>
                <w:tblHeader w:val="0"/>
              </w:trPr>
              <w:tc>
                <w:tcPr>
                  <w:vMerge w:val="continue"/>
                  <w:shd w:fill="d5dce4" w:val="clear"/>
                  <w:vAlign w:val="center"/>
                </w:tcPr>
                <w:p w:rsidR="00000000" w:rsidDel="00000000" w:rsidP="00000000" w:rsidRDefault="00000000" w:rsidRPr="00000000" w14:paraId="000000A0">
                  <w:pPr>
                    <w:widowControl w:val="0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5dce4" w:val="clear"/>
                </w:tcPr>
                <w:p w:rsidR="00000000" w:rsidDel="00000000" w:rsidP="00000000" w:rsidRDefault="00000000" w:rsidRPr="00000000" w14:paraId="000000A1">
                  <w:pPr>
                    <w:spacing w:after="120" w:before="120"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Ampliación</w:t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A2">
                  <w:pPr>
                    <w:spacing w:after="120" w:before="120" w:line="240" w:lineRule="auto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A3">
                  <w:pPr>
                    <w:spacing w:after="120" w:before="120" w:line="240" w:lineRule="auto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ffffff" w:val="clear"/>
                </w:tcPr>
                <w:p w:rsidR="00000000" w:rsidDel="00000000" w:rsidP="00000000" w:rsidRDefault="00000000" w:rsidRPr="00000000" w14:paraId="000000A4">
                  <w:pPr>
                    <w:widowControl w:val="0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0" w:hRule="atLeast"/>
                <w:tblHeader w:val="0"/>
              </w:trPr>
              <w:tc>
                <w:tcPr>
                  <w:vMerge w:val="continue"/>
                  <w:shd w:fill="d5dce4" w:val="clear"/>
                  <w:vAlign w:val="center"/>
                </w:tcPr>
                <w:p w:rsidR="00000000" w:rsidDel="00000000" w:rsidP="00000000" w:rsidRDefault="00000000" w:rsidRPr="00000000" w14:paraId="000000A5">
                  <w:pPr>
                    <w:widowControl w:val="0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5dce4" w:val="clear"/>
                </w:tcPr>
                <w:p w:rsidR="00000000" w:rsidDel="00000000" w:rsidP="00000000" w:rsidRDefault="00000000" w:rsidRPr="00000000" w14:paraId="000000A6">
                  <w:pPr>
                    <w:spacing w:after="120" w:before="120"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Remodelación</w:t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A7">
                  <w:pPr>
                    <w:spacing w:after="120" w:before="120" w:line="240" w:lineRule="auto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A8">
                  <w:pPr>
                    <w:spacing w:after="120" w:before="120" w:line="240" w:lineRule="auto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ffffff" w:val="clear"/>
                </w:tcPr>
                <w:p w:rsidR="00000000" w:rsidDel="00000000" w:rsidP="00000000" w:rsidRDefault="00000000" w:rsidRPr="00000000" w14:paraId="000000A9">
                  <w:pPr>
                    <w:widowControl w:val="0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0" w:hRule="atLeast"/>
                <w:tblHeader w:val="0"/>
              </w:trPr>
              <w:tc>
                <w:tcPr>
                  <w:vMerge w:val="continue"/>
                  <w:shd w:fill="d5dce4" w:val="clear"/>
                  <w:vAlign w:val="center"/>
                </w:tcPr>
                <w:p w:rsidR="00000000" w:rsidDel="00000000" w:rsidP="00000000" w:rsidRDefault="00000000" w:rsidRPr="00000000" w14:paraId="000000AA">
                  <w:pPr>
                    <w:widowControl w:val="0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5dce4" w:val="clear"/>
                </w:tcPr>
                <w:p w:rsidR="00000000" w:rsidDel="00000000" w:rsidP="00000000" w:rsidRDefault="00000000" w:rsidRPr="00000000" w14:paraId="000000AB">
                  <w:pPr>
                    <w:spacing w:after="120" w:before="120"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Habilitación</w:t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AC">
                  <w:pPr>
                    <w:spacing w:after="120" w:before="120" w:line="240" w:lineRule="auto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AD">
                  <w:pPr>
                    <w:spacing w:after="120" w:before="120" w:line="240" w:lineRule="auto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ffffff" w:val="clear"/>
                </w:tcPr>
                <w:p w:rsidR="00000000" w:rsidDel="00000000" w:rsidP="00000000" w:rsidRDefault="00000000" w:rsidRPr="00000000" w14:paraId="000000AE">
                  <w:pPr>
                    <w:widowControl w:val="0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24" w:hRule="atLeast"/>
                <w:tblHeader w:val="0"/>
              </w:trPr>
              <w:tc>
                <w:tcPr>
                  <w:gridSpan w:val="3"/>
                  <w:shd w:fill="acb9ca" w:val="clear"/>
                  <w:vAlign w:val="center"/>
                </w:tcPr>
                <w:p w:rsidR="00000000" w:rsidDel="00000000" w:rsidP="00000000" w:rsidRDefault="00000000" w:rsidRPr="00000000" w14:paraId="000000AF">
                  <w:pPr>
                    <w:spacing w:after="120" w:before="120" w:line="240" w:lineRule="auto"/>
                    <w:jc w:val="right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Subtotal cuenta gasto capital</w:t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B2">
                  <w:pPr>
                    <w:spacing w:after="120" w:before="120" w:line="240" w:lineRule="auto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B3">
                  <w:pPr>
                    <w:spacing w:after="120" w:before="120" w:line="240" w:lineRule="auto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16" w:hRule="atLeast"/>
                <w:tblHeader w:val="0"/>
              </w:trPr>
              <w:tc>
                <w:tcPr>
                  <w:gridSpan w:val="3"/>
                  <w:shd w:fill="acb9ca" w:val="clear"/>
                  <w:vAlign w:val="center"/>
                </w:tcPr>
                <w:p w:rsidR="00000000" w:rsidDel="00000000" w:rsidP="00000000" w:rsidRDefault="00000000" w:rsidRPr="00000000" w14:paraId="000000B4">
                  <w:pPr>
                    <w:spacing w:after="120" w:before="120" w:line="240" w:lineRule="auto"/>
                    <w:jc w:val="right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Total proyecto [M$]</w:t>
                  </w:r>
                </w:p>
              </w:tc>
              <w:tc>
                <w:tcPr/>
                <w:p w:rsidR="00000000" w:rsidDel="00000000" w:rsidP="00000000" w:rsidRDefault="00000000" w:rsidRPr="00000000" w14:paraId="000000B7">
                  <w:pPr>
                    <w:spacing w:after="120" w:before="120" w:line="240" w:lineRule="auto"/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B8">
                  <w:pPr>
                    <w:spacing w:after="120" w:before="120" w:line="240" w:lineRule="auto"/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-</w:t>
                  </w:r>
                </w:p>
              </w:tc>
            </w:tr>
          </w:tbl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RESUMEN DE LA INICIATIVA</w:t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</w:r>
    </w:p>
    <w:tbl>
      <w:tblPr>
        <w:tblStyle w:val="Table4"/>
        <w:tblW w:w="931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15"/>
        <w:tblGridChange w:id="0">
          <w:tblGrid>
            <w:gridCol w:w="93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8790.0" w:type="dxa"/>
              <w:jc w:val="left"/>
              <w:tblBorders>
                <w:top w:color="aeaaaa" w:space="0" w:sz="4" w:val="single"/>
                <w:left w:color="aeaaaa" w:space="0" w:sz="4" w:val="single"/>
                <w:bottom w:color="aeaaaa" w:space="0" w:sz="4" w:val="single"/>
                <w:right w:color="aeaaaa" w:space="0" w:sz="4" w:val="single"/>
                <w:insideH w:color="aeaaaa" w:space="0" w:sz="4" w:val="single"/>
                <w:insideV w:color="aeaaaa" w:space="0" w:sz="4" w:val="single"/>
              </w:tblBorders>
              <w:tblLayout w:type="fixed"/>
              <w:tblLook w:val="0400"/>
            </w:tblPr>
            <w:tblGrid>
              <w:gridCol w:w="8790"/>
              <w:tblGridChange w:id="0">
                <w:tblGrid>
                  <w:gridCol w:w="8790"/>
                </w:tblGrid>
              </w:tblGridChange>
            </w:tblGrid>
            <w:tr>
              <w:trPr>
                <w:cantSplit w:val="0"/>
                <w:trHeight w:val="271" w:hRule="atLeast"/>
                <w:tblHeader w:val="0"/>
              </w:trPr>
              <w:tc>
                <w:tcPr>
                  <w:shd w:fill="acb9ca" w:val="clear"/>
                  <w:vAlign w:val="center"/>
                </w:tcPr>
                <w:p w:rsidR="00000000" w:rsidDel="00000000" w:rsidP="00000000" w:rsidRDefault="00000000" w:rsidRPr="00000000" w14:paraId="000000BD">
                  <w:pPr>
                    <w:spacing w:after="120" w:before="120"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Justificación del proyecto </w:t>
                  </w:r>
                  <w:r w:rsidDel="00000000" w:rsidR="00000000" w:rsidRPr="00000000">
                    <w:rPr>
                      <w:color w:val="595959"/>
                      <w:sz w:val="20"/>
                      <w:szCs w:val="20"/>
                      <w:rtl w:val="0"/>
                    </w:rPr>
                    <w:t xml:space="preserve">(extensión máx. 3 páginas)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71" w:hRule="atLeast"/>
                <w:tblHeader w:val="0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BE">
                  <w:pPr>
                    <w:numPr>
                      <w:ilvl w:val="0"/>
                      <w:numId w:val="2"/>
                    </w:numPr>
                    <w:spacing w:after="120" w:before="120" w:line="240" w:lineRule="auto"/>
                    <w:ind w:left="283"/>
                    <w:jc w:val="both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Articulación Académica Interdisciplinar: Esto se refiere al trabajo de cooperación e integración entre dos o más disciplinas y su enfoque es la obtención de síntesis que traspasen los límites de las disciplinas participantes en la universidad. Los proyectos deberán considerar este concepto como principio transversal en su diseño e implementación, generando los criterios e incentivos para que esto prolifere en el quehacer académico de los centros o proyectos universitarios. </w:t>
                  </w:r>
                </w:p>
              </w:tc>
            </w:tr>
            <w:tr>
              <w:trPr>
                <w:cantSplit w:val="0"/>
                <w:trHeight w:val="306" w:hRule="atLeast"/>
                <w:tblHeader w:val="0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BF">
                  <w:pPr>
                    <w:numPr>
                      <w:ilvl w:val="0"/>
                      <w:numId w:val="2"/>
                    </w:numPr>
                    <w:spacing w:after="120" w:before="120" w:line="240" w:lineRule="auto"/>
                    <w:ind w:left="283"/>
                    <w:jc w:val="both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Pertinencia Territorial: La pertinencia del proyecto involucra responder de forma adecuada a las problemáticas y desafíos presentes en la región de Aysén, las cuales pueden estar definidas por lineamientos estratégicos de la Universidad a través de la vinculación con agentes externos. Se espera que el proyecto identifique este contexto territorial fundado en diagnósticos y prioridades externas; prioridades institucionales y aquellas demandas construidas colaborativamente con actores claves en los territorios y/o el Consejo Social. En este sentido, la propuesta deberá indicar con qué agentes externos se vincularán para adoptar servicios y/o asesorías en base al conocimiento creado a través del proyecto piloto. Será recomendable incorporar cartas de compromiso de agentes externos involucrados en el proyecto que aporten a una mayor comprensión de la pertinencia territorial del mismo. (Anexo 4)</w:t>
                  </w:r>
                </w:p>
              </w:tc>
            </w:tr>
            <w:tr>
              <w:trPr>
                <w:cantSplit w:val="0"/>
                <w:trHeight w:val="271" w:hRule="atLeast"/>
                <w:tblHeader w:val="0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C0">
                  <w:pPr>
                    <w:numPr>
                      <w:ilvl w:val="0"/>
                      <w:numId w:val="2"/>
                    </w:numPr>
                    <w:spacing w:after="120" w:before="120" w:line="240" w:lineRule="auto"/>
                    <w:ind w:left="283"/>
                    <w:jc w:val="both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Productividad Académica: El proyecto deberá incorporar resultados específicos en el ámbito de la producción académica dando a conocer potenciales proyectos de investigación aplicada, artículos científicos indexados (WOS, SCOPUS, SCIELO), modelos de transferencia tecnológica y de conocimiento a organizaciones y/o instituciones del contexto regional, que se vinculen directamente a las temáticas abordadas en el proyecto piloto de centro. De la misma forma, se deberán indicar con claridad las alianzas que se esperan desarrollar con otros centros universitarios a escala regional, nacional e internacional.</w:t>
                  </w:r>
                </w:p>
              </w:tc>
            </w:tr>
          </w:tbl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8760.0" w:type="dxa"/>
              <w:jc w:val="left"/>
              <w:tblBorders>
                <w:top w:color="aeaaaa" w:space="0" w:sz="4" w:val="single"/>
                <w:left w:color="aeaaaa" w:space="0" w:sz="4" w:val="single"/>
                <w:bottom w:color="aeaaaa" w:space="0" w:sz="4" w:val="single"/>
                <w:right w:color="aeaaaa" w:space="0" w:sz="4" w:val="single"/>
                <w:insideH w:color="aeaaaa" w:space="0" w:sz="4" w:val="single"/>
                <w:insideV w:color="aeaaaa" w:space="0" w:sz="4" w:val="single"/>
              </w:tblBorders>
              <w:tblLayout w:type="fixed"/>
              <w:tblLook w:val="0400"/>
            </w:tblPr>
            <w:tblGrid>
              <w:gridCol w:w="2685"/>
              <w:gridCol w:w="6075"/>
              <w:tblGridChange w:id="0">
                <w:tblGrid>
                  <w:gridCol w:w="2685"/>
                  <w:gridCol w:w="607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gridSpan w:val="2"/>
                  <w:shd w:fill="acb9ca" w:val="clear"/>
                </w:tcPr>
                <w:p w:rsidR="00000000" w:rsidDel="00000000" w:rsidP="00000000" w:rsidRDefault="00000000" w:rsidRPr="00000000" w14:paraId="000000C2">
                  <w:pPr>
                    <w:spacing w:after="120" w:before="120"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Objetivos, estrategias y resultados del proyecto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5dce4" w:val="clear"/>
                  <w:vAlign w:val="center"/>
                </w:tcPr>
                <w:p w:rsidR="00000000" w:rsidDel="00000000" w:rsidP="00000000" w:rsidRDefault="00000000" w:rsidRPr="00000000" w14:paraId="000000C4">
                  <w:pPr>
                    <w:spacing w:after="120" w:before="120"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Objetivo general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C5">
                  <w:pPr>
                    <w:spacing w:after="120" w:before="120"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6">
                  <w:pPr>
                    <w:spacing w:after="120" w:before="120"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9060.0" w:type="dxa"/>
              <w:jc w:val="left"/>
              <w:tblBorders>
                <w:top w:color="aeaaaa" w:space="0" w:sz="4" w:val="single"/>
                <w:left w:color="aeaaaa" w:space="0" w:sz="4" w:val="single"/>
                <w:bottom w:color="aeaaaa" w:space="0" w:sz="4" w:val="single"/>
                <w:right w:color="aeaaaa" w:space="0" w:sz="4" w:val="single"/>
                <w:insideH w:color="aeaaaa" w:space="0" w:sz="4" w:val="single"/>
                <w:insideV w:color="aeaaaa" w:space="0" w:sz="4" w:val="single"/>
              </w:tblBorders>
              <w:tblLayout w:type="fixed"/>
              <w:tblLook w:val="0400"/>
            </w:tblPr>
            <w:tblGrid>
              <w:gridCol w:w="2685"/>
              <w:gridCol w:w="2040"/>
              <w:gridCol w:w="2535"/>
              <w:gridCol w:w="1800"/>
              <w:tblGridChange w:id="0">
                <w:tblGrid>
                  <w:gridCol w:w="2685"/>
                  <w:gridCol w:w="2040"/>
                  <w:gridCol w:w="2535"/>
                  <w:gridCol w:w="1800"/>
                </w:tblGrid>
              </w:tblGridChange>
            </w:tblGrid>
            <w:tr>
              <w:trPr>
                <w:cantSplit w:val="0"/>
                <w:trHeight w:val="558" w:hRule="atLeast"/>
                <w:tblHeader w:val="0"/>
              </w:trPr>
              <w:tc>
                <w:tcPr>
                  <w:shd w:fill="d5dce4" w:val="clear"/>
                  <w:vAlign w:val="center"/>
                </w:tcPr>
                <w:p w:rsidR="00000000" w:rsidDel="00000000" w:rsidP="00000000" w:rsidRDefault="00000000" w:rsidRPr="00000000" w14:paraId="000000C8">
                  <w:pPr>
                    <w:spacing w:after="120" w:before="120"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Objetivo específico N° X</w:t>
                  </w:r>
                  <w:r w:rsidDel="00000000" w:rsidR="00000000" w:rsidRPr="00000000">
                    <w:rPr>
                      <w:b w:val="1"/>
                      <w:sz w:val="20"/>
                      <w:szCs w:val="20"/>
                      <w:vertAlign w:val="superscript"/>
                    </w:rPr>
                    <w:footnoteReference w:customMarkFollows="0" w:id="2"/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shd w:fill="ffffff" w:val="clear"/>
                  <w:vAlign w:val="center"/>
                </w:tcPr>
                <w:p w:rsidR="00000000" w:rsidDel="00000000" w:rsidP="00000000" w:rsidRDefault="00000000" w:rsidRPr="00000000" w14:paraId="000000C9">
                  <w:pPr>
                    <w:spacing w:after="120" w:before="120" w:line="240" w:lineRule="auto"/>
                    <w:rPr>
                      <w:color w:val="76717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767171"/>
                      <w:sz w:val="20"/>
                      <w:szCs w:val="20"/>
                      <w:rtl w:val="0"/>
                    </w:rPr>
                    <w:t xml:space="preserve">… (repetir tabla según número de objetivos propuestos)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5dce4" w:val="clear"/>
                  <w:vAlign w:val="center"/>
                </w:tcPr>
                <w:p w:rsidR="00000000" w:rsidDel="00000000" w:rsidP="00000000" w:rsidRDefault="00000000" w:rsidRPr="00000000" w14:paraId="000000CC">
                  <w:pPr>
                    <w:spacing w:after="120" w:before="120"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Unidad responsable</w:t>
                  </w:r>
                  <w:r w:rsidDel="00000000" w:rsidR="00000000" w:rsidRPr="00000000">
                    <w:rPr>
                      <w:b w:val="1"/>
                      <w:sz w:val="20"/>
                      <w:szCs w:val="20"/>
                      <w:vertAlign w:val="superscript"/>
                    </w:rPr>
                    <w:footnoteReference w:customMarkFollows="0" w:id="3"/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shd w:fill="ffffff" w:val="clear"/>
                  <w:vAlign w:val="center"/>
                </w:tcPr>
                <w:p w:rsidR="00000000" w:rsidDel="00000000" w:rsidP="00000000" w:rsidRDefault="00000000" w:rsidRPr="00000000" w14:paraId="000000CD">
                  <w:pPr>
                    <w:spacing w:before="120" w:line="240" w:lineRule="auto"/>
                    <w:rPr>
                      <w:color w:val="76717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E">
                  <w:pPr>
                    <w:spacing w:after="120" w:line="240" w:lineRule="auto"/>
                    <w:rPr>
                      <w:color w:val="76717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5dce4" w:val="clear"/>
                  <w:vAlign w:val="center"/>
                </w:tcPr>
                <w:p w:rsidR="00000000" w:rsidDel="00000000" w:rsidP="00000000" w:rsidRDefault="00000000" w:rsidRPr="00000000" w14:paraId="000000D1">
                  <w:pPr>
                    <w:spacing w:after="120" w:before="120"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Estrategias</w:t>
                  </w:r>
                </w:p>
              </w:tc>
              <w:tc>
                <w:tcPr>
                  <w:gridSpan w:val="3"/>
                  <w:shd w:fill="ffffff" w:val="clear"/>
                  <w:vAlign w:val="center"/>
                </w:tcPr>
                <w:p w:rsidR="00000000" w:rsidDel="00000000" w:rsidP="00000000" w:rsidRDefault="00000000" w:rsidRPr="00000000" w14:paraId="000000D2">
                  <w:pPr>
                    <w:numPr>
                      <w:ilvl w:val="0"/>
                      <w:numId w:val="3"/>
                    </w:numPr>
                    <w:spacing w:before="120" w:line="240" w:lineRule="auto"/>
                    <w:ind w:left="457" w:hanging="360"/>
                    <w:rPr>
                      <w:rFonts w:ascii="Arial" w:cs="Arial" w:eastAsia="Arial" w:hAnsi="Arial"/>
                      <w:color w:val="76717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767171"/>
                      <w:sz w:val="20"/>
                      <w:szCs w:val="20"/>
                      <w:rtl w:val="0"/>
                    </w:rPr>
                    <w:t xml:space="preserve">...</w:t>
                  </w:r>
                </w:p>
                <w:p w:rsidR="00000000" w:rsidDel="00000000" w:rsidP="00000000" w:rsidRDefault="00000000" w:rsidRPr="00000000" w14:paraId="000000D3">
                  <w:pPr>
                    <w:numPr>
                      <w:ilvl w:val="0"/>
                      <w:numId w:val="3"/>
                    </w:numPr>
                    <w:spacing w:after="120" w:line="240" w:lineRule="auto"/>
                    <w:ind w:left="457" w:hanging="360"/>
                    <w:rPr>
                      <w:rFonts w:ascii="Arial" w:cs="Arial" w:eastAsia="Arial" w:hAnsi="Arial"/>
                      <w:color w:val="76717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767171"/>
                      <w:sz w:val="20"/>
                      <w:szCs w:val="20"/>
                      <w:rtl w:val="0"/>
                    </w:rPr>
                    <w:t xml:space="preserve">…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  <w:shd w:fill="d5dce4" w:val="clear"/>
                  <w:vAlign w:val="center"/>
                </w:tcPr>
                <w:p w:rsidR="00000000" w:rsidDel="00000000" w:rsidP="00000000" w:rsidRDefault="00000000" w:rsidRPr="00000000" w14:paraId="000000D6">
                  <w:pPr>
                    <w:spacing w:after="120" w:before="120" w:line="240" w:lineRule="auto"/>
                    <w:jc w:val="center"/>
                    <w:rPr>
                      <w:color w:val="76717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Resultados o productos</w:t>
                  </w:r>
                  <w:r w:rsidDel="00000000" w:rsidR="00000000" w:rsidRPr="00000000">
                    <w:rPr>
                      <w:b w:val="1"/>
                      <w:sz w:val="20"/>
                      <w:szCs w:val="20"/>
                      <w:vertAlign w:val="superscript"/>
                    </w:rPr>
                    <w:footnoteReference w:customMarkFollows="0" w:id="4"/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5dce4" w:val="clear"/>
                  <w:vAlign w:val="center"/>
                </w:tcPr>
                <w:p w:rsidR="00000000" w:rsidDel="00000000" w:rsidP="00000000" w:rsidRDefault="00000000" w:rsidRPr="00000000" w14:paraId="000000D8">
                  <w:pPr>
                    <w:spacing w:after="120" w:before="120" w:line="240" w:lineRule="auto"/>
                    <w:jc w:val="center"/>
                    <w:rPr>
                      <w:color w:val="76717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Plazo de cumplimiento </w:t>
                  </w: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(trimestre)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5dce4" w:val="clear"/>
                  <w:vAlign w:val="center"/>
                </w:tcPr>
                <w:p w:rsidR="00000000" w:rsidDel="00000000" w:rsidP="00000000" w:rsidRDefault="00000000" w:rsidRPr="00000000" w14:paraId="000000D9">
                  <w:pPr>
                    <w:spacing w:after="120" w:before="120" w:line="240" w:lineRule="auto"/>
                    <w:jc w:val="center"/>
                    <w:rPr>
                      <w:color w:val="76717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Medios de verificación</w:t>
                  </w:r>
                  <w:r w:rsidDel="00000000" w:rsidR="00000000" w:rsidRPr="00000000">
                    <w:rPr>
                      <w:b w:val="1"/>
                      <w:sz w:val="20"/>
                      <w:szCs w:val="20"/>
                      <w:vertAlign w:val="superscript"/>
                    </w:rPr>
                    <w:footnoteReference w:customMarkFollows="0" w:id="5"/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  <w:shd w:fill="auto" w:val="clear"/>
                  <w:vAlign w:val="center"/>
                </w:tcPr>
                <w:p w:rsidR="00000000" w:rsidDel="00000000" w:rsidP="00000000" w:rsidRDefault="00000000" w:rsidRPr="00000000" w14:paraId="000000DA">
                  <w:pPr>
                    <w:spacing w:before="120"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B">
                  <w:pPr>
                    <w:spacing w:after="120"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DD">
                  <w:pPr>
                    <w:spacing w:after="120" w:before="120"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DE">
                  <w:pPr>
                    <w:spacing w:after="120" w:before="120"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  <w:shd w:fill="auto" w:val="clear"/>
                  <w:vAlign w:val="center"/>
                </w:tcPr>
                <w:p w:rsidR="00000000" w:rsidDel="00000000" w:rsidP="00000000" w:rsidRDefault="00000000" w:rsidRPr="00000000" w14:paraId="000000DF">
                  <w:pPr>
                    <w:spacing w:before="120"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E0">
                  <w:pPr>
                    <w:spacing w:after="120"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E2">
                  <w:pPr>
                    <w:spacing w:after="120" w:before="120"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E3">
                  <w:pPr>
                    <w:spacing w:after="120" w:before="120"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9120.0" w:type="dxa"/>
              <w:jc w:val="left"/>
              <w:tblBorders>
                <w:top w:color="aeaaaa" w:space="0" w:sz="4" w:val="single"/>
                <w:left w:color="aeaaaa" w:space="0" w:sz="4" w:val="single"/>
                <w:bottom w:color="aeaaaa" w:space="0" w:sz="4" w:val="single"/>
                <w:right w:color="aeaaaa" w:space="0" w:sz="4" w:val="single"/>
                <w:insideH w:color="aeaaaa" w:space="0" w:sz="4" w:val="single"/>
                <w:insideV w:color="aeaaaa" w:space="0" w:sz="4" w:val="single"/>
              </w:tblBorders>
              <w:tblLayout w:type="fixed"/>
              <w:tblLook w:val="0400"/>
            </w:tblPr>
            <w:tblGrid>
              <w:gridCol w:w="2685"/>
              <w:gridCol w:w="2055"/>
              <w:gridCol w:w="2580"/>
              <w:gridCol w:w="1800"/>
              <w:tblGridChange w:id="0">
                <w:tblGrid>
                  <w:gridCol w:w="2685"/>
                  <w:gridCol w:w="2055"/>
                  <w:gridCol w:w="2580"/>
                  <w:gridCol w:w="180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d5dce4" w:val="clear"/>
                  <w:vAlign w:val="center"/>
                </w:tcPr>
                <w:p w:rsidR="00000000" w:rsidDel="00000000" w:rsidP="00000000" w:rsidRDefault="00000000" w:rsidRPr="00000000" w14:paraId="000000E5">
                  <w:pPr>
                    <w:spacing w:after="120" w:before="120"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Objetivo específico N° X</w:t>
                  </w:r>
                </w:p>
              </w:tc>
              <w:tc>
                <w:tcPr>
                  <w:gridSpan w:val="3"/>
                  <w:shd w:fill="ffffff" w:val="clear"/>
                  <w:vAlign w:val="center"/>
                </w:tcPr>
                <w:p w:rsidR="00000000" w:rsidDel="00000000" w:rsidP="00000000" w:rsidRDefault="00000000" w:rsidRPr="00000000" w14:paraId="000000E6">
                  <w:pPr>
                    <w:spacing w:before="120" w:line="240" w:lineRule="auto"/>
                    <w:rPr>
                      <w:color w:val="76717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767171"/>
                      <w:sz w:val="20"/>
                      <w:szCs w:val="20"/>
                      <w:rtl w:val="0"/>
                    </w:rPr>
                    <w:t xml:space="preserve">…</w:t>
                  </w:r>
                </w:p>
                <w:p w:rsidR="00000000" w:rsidDel="00000000" w:rsidP="00000000" w:rsidRDefault="00000000" w:rsidRPr="00000000" w14:paraId="000000E7">
                  <w:pPr>
                    <w:spacing w:after="120" w:line="240" w:lineRule="auto"/>
                    <w:rPr>
                      <w:color w:val="76717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5dce4" w:val="clear"/>
                  <w:vAlign w:val="center"/>
                </w:tcPr>
                <w:p w:rsidR="00000000" w:rsidDel="00000000" w:rsidP="00000000" w:rsidRDefault="00000000" w:rsidRPr="00000000" w14:paraId="000000EA">
                  <w:pPr>
                    <w:spacing w:after="120" w:before="120"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Unidad responsable</w:t>
                  </w:r>
                </w:p>
              </w:tc>
              <w:tc>
                <w:tcPr>
                  <w:gridSpan w:val="3"/>
                  <w:shd w:fill="ffffff" w:val="clear"/>
                  <w:vAlign w:val="center"/>
                </w:tcPr>
                <w:p w:rsidR="00000000" w:rsidDel="00000000" w:rsidP="00000000" w:rsidRDefault="00000000" w:rsidRPr="00000000" w14:paraId="000000EB">
                  <w:pPr>
                    <w:spacing w:before="120" w:line="240" w:lineRule="auto"/>
                    <w:rPr>
                      <w:color w:val="76717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EC">
                  <w:pPr>
                    <w:spacing w:after="120" w:line="240" w:lineRule="auto"/>
                    <w:rPr>
                      <w:color w:val="76717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5dce4" w:val="clear"/>
                  <w:vAlign w:val="center"/>
                </w:tcPr>
                <w:p w:rsidR="00000000" w:rsidDel="00000000" w:rsidP="00000000" w:rsidRDefault="00000000" w:rsidRPr="00000000" w14:paraId="000000EF">
                  <w:pPr>
                    <w:spacing w:after="120" w:before="120"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Estrategias</w:t>
                  </w:r>
                </w:p>
              </w:tc>
              <w:tc>
                <w:tcPr>
                  <w:gridSpan w:val="3"/>
                  <w:shd w:fill="ffffff" w:val="clear"/>
                  <w:vAlign w:val="center"/>
                </w:tcPr>
                <w:p w:rsidR="00000000" w:rsidDel="00000000" w:rsidP="00000000" w:rsidRDefault="00000000" w:rsidRPr="00000000" w14:paraId="000000F0">
                  <w:pPr>
                    <w:numPr>
                      <w:ilvl w:val="0"/>
                      <w:numId w:val="3"/>
                    </w:numPr>
                    <w:spacing w:before="120" w:line="240" w:lineRule="auto"/>
                    <w:ind w:left="457" w:hanging="360"/>
                    <w:rPr>
                      <w:rFonts w:ascii="Arial" w:cs="Arial" w:eastAsia="Arial" w:hAnsi="Arial"/>
                      <w:color w:val="76717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767171"/>
                      <w:sz w:val="20"/>
                      <w:szCs w:val="20"/>
                      <w:rtl w:val="0"/>
                    </w:rPr>
                    <w:t xml:space="preserve">...</w:t>
                  </w:r>
                </w:p>
                <w:p w:rsidR="00000000" w:rsidDel="00000000" w:rsidP="00000000" w:rsidRDefault="00000000" w:rsidRPr="00000000" w14:paraId="000000F1">
                  <w:pPr>
                    <w:numPr>
                      <w:ilvl w:val="0"/>
                      <w:numId w:val="3"/>
                    </w:numPr>
                    <w:spacing w:after="120" w:line="240" w:lineRule="auto"/>
                    <w:ind w:left="457" w:hanging="360"/>
                    <w:rPr>
                      <w:rFonts w:ascii="Arial" w:cs="Arial" w:eastAsia="Arial" w:hAnsi="Arial"/>
                      <w:color w:val="76717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767171"/>
                      <w:sz w:val="20"/>
                      <w:szCs w:val="20"/>
                      <w:rtl w:val="0"/>
                    </w:rPr>
                    <w:t xml:space="preserve">…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  <w:shd w:fill="d5dce4" w:val="clear"/>
                  <w:vAlign w:val="center"/>
                </w:tcPr>
                <w:p w:rsidR="00000000" w:rsidDel="00000000" w:rsidP="00000000" w:rsidRDefault="00000000" w:rsidRPr="00000000" w14:paraId="000000F4">
                  <w:pPr>
                    <w:spacing w:after="120" w:before="120" w:line="240" w:lineRule="auto"/>
                    <w:jc w:val="center"/>
                    <w:rPr>
                      <w:color w:val="76717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Resultados o productos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5dce4" w:val="clear"/>
                  <w:vAlign w:val="center"/>
                </w:tcPr>
                <w:p w:rsidR="00000000" w:rsidDel="00000000" w:rsidP="00000000" w:rsidRDefault="00000000" w:rsidRPr="00000000" w14:paraId="000000F6">
                  <w:pPr>
                    <w:spacing w:after="120" w:before="120" w:line="240" w:lineRule="auto"/>
                    <w:jc w:val="center"/>
                    <w:rPr>
                      <w:color w:val="76717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Plazo de cumplimiento </w:t>
                  </w: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(trimestre)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5dce4" w:val="clear"/>
                  <w:vAlign w:val="center"/>
                </w:tcPr>
                <w:p w:rsidR="00000000" w:rsidDel="00000000" w:rsidP="00000000" w:rsidRDefault="00000000" w:rsidRPr="00000000" w14:paraId="000000F7">
                  <w:pPr>
                    <w:spacing w:after="120" w:before="120" w:line="240" w:lineRule="auto"/>
                    <w:jc w:val="center"/>
                    <w:rPr>
                      <w:color w:val="76717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Medios de verificación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  <w:shd w:fill="auto" w:val="clear"/>
                  <w:vAlign w:val="center"/>
                </w:tcPr>
                <w:p w:rsidR="00000000" w:rsidDel="00000000" w:rsidP="00000000" w:rsidRDefault="00000000" w:rsidRPr="00000000" w14:paraId="000000F8">
                  <w:pPr>
                    <w:spacing w:before="120"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F9">
                  <w:pPr>
                    <w:spacing w:after="120"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FB">
                  <w:pPr>
                    <w:spacing w:after="120" w:before="120"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FC">
                  <w:pPr>
                    <w:spacing w:after="120" w:before="120"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  <w:shd w:fill="auto" w:val="clear"/>
                  <w:vAlign w:val="center"/>
                </w:tcPr>
                <w:p w:rsidR="00000000" w:rsidDel="00000000" w:rsidP="00000000" w:rsidRDefault="00000000" w:rsidRPr="00000000" w14:paraId="000000FD">
                  <w:pPr>
                    <w:spacing w:before="120"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FE">
                  <w:pPr>
                    <w:spacing w:after="120"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00">
                  <w:pPr>
                    <w:spacing w:after="120" w:before="120"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01">
                  <w:pPr>
                    <w:spacing w:after="120" w:before="120"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8972.0" w:type="dxa"/>
              <w:jc w:val="left"/>
              <w:tblBorders>
                <w:top w:color="aeaaaa" w:space="0" w:sz="4" w:val="single"/>
                <w:left w:color="aeaaaa" w:space="0" w:sz="4" w:val="single"/>
                <w:bottom w:color="aeaaaa" w:space="0" w:sz="4" w:val="single"/>
                <w:right w:color="aeaaaa" w:space="0" w:sz="4" w:val="single"/>
                <w:insideH w:color="aeaaaa" w:space="0" w:sz="4" w:val="single"/>
                <w:insideV w:color="aeaaaa" w:space="0" w:sz="4" w:val="single"/>
              </w:tblBorders>
              <w:tblLayout w:type="fixed"/>
              <w:tblLook w:val="0400"/>
            </w:tblPr>
            <w:tblGrid>
              <w:gridCol w:w="1097"/>
              <w:gridCol w:w="1650"/>
              <w:gridCol w:w="1200"/>
              <w:gridCol w:w="705"/>
              <w:gridCol w:w="810"/>
              <w:gridCol w:w="780"/>
              <w:gridCol w:w="780"/>
              <w:gridCol w:w="660"/>
              <w:gridCol w:w="1290"/>
              <w:tblGridChange w:id="0">
                <w:tblGrid>
                  <w:gridCol w:w="1097"/>
                  <w:gridCol w:w="1650"/>
                  <w:gridCol w:w="1200"/>
                  <w:gridCol w:w="705"/>
                  <w:gridCol w:w="810"/>
                  <w:gridCol w:w="780"/>
                  <w:gridCol w:w="780"/>
                  <w:gridCol w:w="660"/>
                  <w:gridCol w:w="129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gridSpan w:val="9"/>
                  <w:shd w:fill="acb9ca" w:val="clear"/>
                  <w:vAlign w:val="center"/>
                </w:tcPr>
                <w:p w:rsidR="00000000" w:rsidDel="00000000" w:rsidP="00000000" w:rsidRDefault="00000000" w:rsidRPr="00000000" w14:paraId="00000103">
                  <w:pPr>
                    <w:spacing w:after="120" w:before="120"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Indicadores</w:t>
                  </w:r>
                  <w:r w:rsidDel="00000000" w:rsidR="00000000" w:rsidRPr="00000000">
                    <w:rPr>
                      <w:b w:val="1"/>
                      <w:sz w:val="20"/>
                      <w:szCs w:val="20"/>
                      <w:vertAlign w:val="superscript"/>
                    </w:rPr>
                    <w:footnoteReference w:customMarkFollows="0" w:id="6"/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24" w:hRule="atLeast"/>
                <w:tblHeader w:val="0"/>
              </w:trPr>
              <w:tc>
                <w:tcPr>
                  <w:vMerge w:val="restart"/>
                  <w:shd w:fill="d5dce4" w:val="clear"/>
                  <w:vAlign w:val="center"/>
                </w:tcPr>
                <w:p w:rsidR="00000000" w:rsidDel="00000000" w:rsidP="00000000" w:rsidRDefault="00000000" w:rsidRPr="00000000" w14:paraId="0000010C">
                  <w:pPr>
                    <w:spacing w:after="120" w:before="120" w:line="240" w:lineRule="auto"/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Objetivo específico asociado</w:t>
                  </w:r>
                  <w:r w:rsidDel="00000000" w:rsidR="00000000" w:rsidRPr="00000000">
                    <w:rPr>
                      <w:b w:val="1"/>
                      <w:sz w:val="18"/>
                      <w:szCs w:val="18"/>
                      <w:vertAlign w:val="superscript"/>
                    </w:rPr>
                    <w:footnoteReference w:customMarkFollows="0" w:id="7"/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shd w:fill="d5dce4" w:val="clear"/>
                  <w:vAlign w:val="center"/>
                </w:tcPr>
                <w:p w:rsidR="00000000" w:rsidDel="00000000" w:rsidP="00000000" w:rsidRDefault="00000000" w:rsidRPr="00000000" w14:paraId="0000010D">
                  <w:pPr>
                    <w:spacing w:after="120" w:before="120" w:line="240" w:lineRule="auto"/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Nombre del indicador</w:t>
                  </w:r>
                  <w:r w:rsidDel="00000000" w:rsidR="00000000" w:rsidRPr="00000000">
                    <w:rPr>
                      <w:b w:val="1"/>
                      <w:sz w:val="18"/>
                      <w:szCs w:val="18"/>
                      <w:vertAlign w:val="superscript"/>
                    </w:rPr>
                    <w:footnoteReference w:customMarkFollows="0" w:id="8"/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shd w:fill="d5dce4" w:val="clear"/>
                  <w:vAlign w:val="center"/>
                </w:tcPr>
                <w:p w:rsidR="00000000" w:rsidDel="00000000" w:rsidP="00000000" w:rsidRDefault="00000000" w:rsidRPr="00000000" w14:paraId="0000010E">
                  <w:pPr>
                    <w:spacing w:after="120" w:before="120" w:line="240" w:lineRule="auto"/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Fórmula de cálculo</w:t>
                  </w:r>
                </w:p>
              </w:tc>
              <w:tc>
                <w:tcPr>
                  <w:vMerge w:val="restart"/>
                  <w:shd w:fill="d5dce4" w:val="clear"/>
                  <w:vAlign w:val="center"/>
                </w:tcPr>
                <w:p w:rsidR="00000000" w:rsidDel="00000000" w:rsidP="00000000" w:rsidRDefault="00000000" w:rsidRPr="00000000" w14:paraId="0000010F">
                  <w:pPr>
                    <w:spacing w:after="120" w:before="120" w:line="240" w:lineRule="auto"/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Línea Base</w:t>
                  </w:r>
                  <w:r w:rsidDel="00000000" w:rsidR="00000000" w:rsidRPr="00000000">
                    <w:rPr>
                      <w:b w:val="1"/>
                      <w:sz w:val="18"/>
                      <w:szCs w:val="18"/>
                      <w:vertAlign w:val="superscript"/>
                    </w:rPr>
                    <w:footnoteReference w:customMarkFollows="0" w:id="9"/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4"/>
                  <w:shd w:fill="d5dce4" w:val="clear"/>
                  <w:vAlign w:val="center"/>
                </w:tcPr>
                <w:p w:rsidR="00000000" w:rsidDel="00000000" w:rsidP="00000000" w:rsidRDefault="00000000" w:rsidRPr="00000000" w14:paraId="00000110">
                  <w:pPr>
                    <w:spacing w:after="120" w:before="120" w:line="240" w:lineRule="auto"/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Metas</w:t>
                  </w:r>
                </w:p>
              </w:tc>
              <w:tc>
                <w:tcPr>
                  <w:vMerge w:val="restart"/>
                  <w:shd w:fill="d5dce4" w:val="clear"/>
                  <w:vAlign w:val="center"/>
                </w:tcPr>
                <w:p w:rsidR="00000000" w:rsidDel="00000000" w:rsidP="00000000" w:rsidRDefault="00000000" w:rsidRPr="00000000" w14:paraId="00000114">
                  <w:pPr>
                    <w:spacing w:after="120" w:before="120" w:line="240" w:lineRule="auto"/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Medios de verificación</w:t>
                  </w:r>
                  <w:r w:rsidDel="00000000" w:rsidR="00000000" w:rsidRPr="00000000">
                    <w:rPr>
                      <w:b w:val="1"/>
                      <w:sz w:val="18"/>
                      <w:szCs w:val="18"/>
                      <w:vertAlign w:val="superscript"/>
                    </w:rPr>
                    <w:footnoteReference w:customMarkFollows="0" w:id="10"/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01" w:hRule="atLeast"/>
                <w:tblHeader w:val="0"/>
              </w:trPr>
              <w:tc>
                <w:tcPr>
                  <w:vMerge w:val="continue"/>
                  <w:shd w:fill="d5dce4" w:val="clear"/>
                  <w:vAlign w:val="center"/>
                </w:tcPr>
                <w:p w:rsidR="00000000" w:rsidDel="00000000" w:rsidP="00000000" w:rsidRDefault="00000000" w:rsidRPr="00000000" w14:paraId="00000115">
                  <w:pPr>
                    <w:widowControl w:val="0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d5dce4" w:val="clear"/>
                  <w:vAlign w:val="center"/>
                </w:tcPr>
                <w:p w:rsidR="00000000" w:rsidDel="00000000" w:rsidP="00000000" w:rsidRDefault="00000000" w:rsidRPr="00000000" w14:paraId="00000116">
                  <w:pPr>
                    <w:widowControl w:val="0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d5dce4" w:val="clear"/>
                  <w:vAlign w:val="center"/>
                </w:tcPr>
                <w:p w:rsidR="00000000" w:rsidDel="00000000" w:rsidP="00000000" w:rsidRDefault="00000000" w:rsidRPr="00000000" w14:paraId="00000117">
                  <w:pPr>
                    <w:widowControl w:val="0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d5dce4" w:val="clear"/>
                  <w:vAlign w:val="center"/>
                </w:tcPr>
                <w:p w:rsidR="00000000" w:rsidDel="00000000" w:rsidP="00000000" w:rsidRDefault="00000000" w:rsidRPr="00000000" w14:paraId="00000118">
                  <w:pPr>
                    <w:widowControl w:val="0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5dce4" w:val="clear"/>
                  <w:vAlign w:val="center"/>
                </w:tcPr>
                <w:p w:rsidR="00000000" w:rsidDel="00000000" w:rsidP="00000000" w:rsidRDefault="00000000" w:rsidRPr="00000000" w14:paraId="00000119">
                  <w:pPr>
                    <w:spacing w:after="120" w:before="120" w:line="240" w:lineRule="auto"/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T1</w:t>
                  </w:r>
                </w:p>
              </w:tc>
              <w:tc>
                <w:tcPr>
                  <w:shd w:fill="d5dce4" w:val="clear"/>
                  <w:vAlign w:val="center"/>
                </w:tcPr>
                <w:p w:rsidR="00000000" w:rsidDel="00000000" w:rsidP="00000000" w:rsidRDefault="00000000" w:rsidRPr="00000000" w14:paraId="0000011A">
                  <w:pPr>
                    <w:spacing w:after="120" w:before="120" w:line="240" w:lineRule="auto"/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T2</w:t>
                  </w:r>
                </w:p>
              </w:tc>
              <w:tc>
                <w:tcPr>
                  <w:shd w:fill="d5dce4" w:val="clear"/>
                  <w:vAlign w:val="center"/>
                </w:tcPr>
                <w:p w:rsidR="00000000" w:rsidDel="00000000" w:rsidP="00000000" w:rsidRDefault="00000000" w:rsidRPr="00000000" w14:paraId="0000011B">
                  <w:pPr>
                    <w:spacing w:after="120" w:before="120" w:line="240" w:lineRule="auto"/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T3</w:t>
                  </w:r>
                </w:p>
              </w:tc>
              <w:tc>
                <w:tcPr>
                  <w:shd w:fill="d5dce4" w:val="clear"/>
                  <w:vAlign w:val="center"/>
                </w:tcPr>
                <w:p w:rsidR="00000000" w:rsidDel="00000000" w:rsidP="00000000" w:rsidRDefault="00000000" w:rsidRPr="00000000" w14:paraId="0000011C">
                  <w:pPr>
                    <w:spacing w:after="120" w:before="120" w:line="240" w:lineRule="auto"/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T4</w:t>
                  </w:r>
                </w:p>
              </w:tc>
              <w:tc>
                <w:tcPr>
                  <w:vMerge w:val="continue"/>
                  <w:shd w:fill="d5dce4" w:val="clear"/>
                  <w:vAlign w:val="center"/>
                </w:tcPr>
                <w:p w:rsidR="00000000" w:rsidDel="00000000" w:rsidP="00000000" w:rsidRDefault="00000000" w:rsidRPr="00000000" w14:paraId="0000011D">
                  <w:pPr>
                    <w:widowControl w:val="0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1E">
                  <w:pPr>
                    <w:spacing w:after="120" w:before="120" w:line="240" w:lineRule="auto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1F">
                  <w:pPr>
                    <w:spacing w:after="120" w:before="120" w:line="240" w:lineRule="auto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20">
                  <w:pPr>
                    <w:spacing w:after="120" w:before="120" w:line="240" w:lineRule="auto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21">
                  <w:pPr>
                    <w:spacing w:after="120" w:before="120" w:line="240" w:lineRule="auto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22">
                  <w:pPr>
                    <w:spacing w:after="120" w:before="120" w:line="240" w:lineRule="auto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23">
                  <w:pPr>
                    <w:spacing w:after="120" w:before="120" w:line="240" w:lineRule="auto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24">
                  <w:pPr>
                    <w:spacing w:after="120" w:before="120" w:line="240" w:lineRule="auto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25">
                  <w:pPr>
                    <w:spacing w:after="120" w:before="120" w:line="240" w:lineRule="auto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26">
                  <w:pPr>
                    <w:spacing w:after="120" w:before="120" w:line="240" w:lineRule="auto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27">
                  <w:pPr>
                    <w:spacing w:after="120" w:before="120" w:line="240" w:lineRule="auto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28">
                  <w:pPr>
                    <w:spacing w:after="120" w:before="120" w:line="240" w:lineRule="auto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29">
                  <w:pPr>
                    <w:spacing w:after="120" w:before="120" w:line="240" w:lineRule="auto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2A">
                  <w:pPr>
                    <w:spacing w:after="120" w:before="120" w:line="240" w:lineRule="auto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2B">
                  <w:pPr>
                    <w:spacing w:after="120" w:before="120" w:line="240" w:lineRule="auto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2C">
                  <w:pPr>
                    <w:spacing w:after="120" w:before="120" w:line="240" w:lineRule="auto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2D">
                  <w:pPr>
                    <w:spacing w:after="120" w:before="120" w:line="240" w:lineRule="auto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2E">
                  <w:pPr>
                    <w:spacing w:after="120" w:before="120" w:line="240" w:lineRule="auto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2F">
                  <w:pPr>
                    <w:spacing w:after="120" w:before="120" w:line="240" w:lineRule="auto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906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9060"/>
              <w:tblGridChange w:id="0">
                <w:tblGrid>
                  <w:gridCol w:w="9060"/>
                </w:tblGrid>
              </w:tblGridChange>
            </w:tblGrid>
            <w:tr>
              <w:trPr>
                <w:cantSplit w:val="0"/>
                <w:trHeight w:val="19" w:hRule="atLeast"/>
                <w:tblHeader w:val="0"/>
              </w:trPr>
              <w:tc>
                <w:tcPr>
                  <w:tcBorders>
                    <w:top w:color="aeaaaa" w:space="0" w:sz="8" w:val="single"/>
                    <w:left w:color="aeaaaa" w:space="0" w:sz="8" w:val="single"/>
                    <w:bottom w:color="aeaaaa" w:space="0" w:sz="8" w:val="single"/>
                    <w:right w:color="aeaaaa" w:space="0" w:sz="8" w:val="single"/>
                  </w:tcBorders>
                  <w:shd w:fill="dbe5f1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31">
                  <w:pPr>
                    <w:spacing w:line="240" w:lineRule="auto"/>
                    <w:jc w:val="both"/>
                    <w:rPr>
                      <w:b w:val="1"/>
                      <w:color w:val="7f7f7f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Propuesta de Sostenibilidad </w:t>
                  </w:r>
                  <w:r w:rsidDel="00000000" w:rsidR="00000000" w:rsidRPr="00000000">
                    <w:rPr>
                      <w:b w:val="1"/>
                      <w:color w:val="7f7f7f"/>
                      <w:sz w:val="20"/>
                      <w:szCs w:val="20"/>
                      <w:rtl w:val="0"/>
                    </w:rPr>
                    <w:t xml:space="preserve">(extensión máx. 1 página)</w:t>
                  </w:r>
                </w:p>
              </w:tc>
            </w:tr>
            <w:tr>
              <w:trPr>
                <w:cantSplit w:val="0"/>
                <w:trHeight w:val="71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aeaaaa" w:space="0" w:sz="8" w:val="single"/>
                    <w:bottom w:color="aeaaaa" w:space="0" w:sz="8" w:val="single"/>
                    <w:right w:color="aeaaaa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32">
                  <w:pPr>
                    <w:spacing w:line="240" w:lineRule="auto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33">
                  <w:pPr>
                    <w:spacing w:line="240" w:lineRule="auto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34">
            <w:pPr>
              <w:spacing w:after="240" w:before="24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Nota:</w:t>
            </w:r>
          </w:p>
          <w:p w:rsidR="00000000" w:rsidDel="00000000" w:rsidP="00000000" w:rsidRDefault="00000000" w:rsidRPr="00000000" w14:paraId="00000135">
            <w:pPr>
              <w:spacing w:after="120" w:before="120" w:line="240" w:lineRule="auto"/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En complemento al proceso de instalación y seguimiento del proyecto de fortalecimiento, una vez seleccionado y formalizado, se solicitará al equipo responsable la elaboración de: Plan de actividades y Plan anual de gastos, asociados a la ejecución de la iniciativa, lo cual será coordinado por la Dirección de Investigación.</w:t>
            </w:r>
          </w:p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7">
      <w:pPr>
        <w:spacing w:after="1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after="1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</w:t>
      </w:r>
    </w:p>
    <w:p w:rsidR="00000000" w:rsidDel="00000000" w:rsidP="00000000" w:rsidRDefault="00000000" w:rsidRPr="00000000" w14:paraId="00000139">
      <w:pPr>
        <w:spacing w:after="1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after="160" w:line="259" w:lineRule="auto"/>
        <w:jc w:val="both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3B">
      <w:pPr>
        <w:spacing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Para su elaboración, guiarse por documento Anexo 1. </w:t>
      </w:r>
    </w:p>
  </w:footnote>
  <w:footnote w:id="1">
    <w:p w:rsidR="00000000" w:rsidDel="00000000" w:rsidP="00000000" w:rsidRDefault="00000000" w:rsidRPr="00000000" w14:paraId="0000013C">
      <w:pPr>
        <w:spacing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Formular, a modo general y sucintamente, justificación del gasto presupuestado para cada sub ítems, en articulación con propósitos, estrategias y resultados esperados planteados en la iniciativa.</w:t>
      </w:r>
    </w:p>
  </w:footnote>
  <w:footnote w:id="2">
    <w:p w:rsidR="00000000" w:rsidDel="00000000" w:rsidP="00000000" w:rsidRDefault="00000000" w:rsidRPr="00000000" w14:paraId="0000013D">
      <w:pPr>
        <w:spacing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Se recomienda un máximo de 3 objetivos específicos. </w:t>
      </w:r>
    </w:p>
  </w:footnote>
  <w:footnote w:id="3">
    <w:p w:rsidR="00000000" w:rsidDel="00000000" w:rsidP="00000000" w:rsidRDefault="00000000" w:rsidRPr="00000000" w14:paraId="0000013E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Debe corresponder con unidades institucionales indicadas en sección 2. Equipo responsable y gestión del proyecto.</w:t>
      </w:r>
    </w:p>
  </w:footnote>
  <w:footnote w:id="4">
    <w:p w:rsidR="00000000" w:rsidDel="00000000" w:rsidP="00000000" w:rsidRDefault="00000000" w:rsidRPr="00000000" w14:paraId="0000013F">
      <w:pPr>
        <w:spacing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Pueden ser de naturaleza cualitativa o cuantitativa.</w:t>
      </w:r>
    </w:p>
  </w:footnote>
  <w:footnote w:id="5">
    <w:p w:rsidR="00000000" w:rsidDel="00000000" w:rsidP="00000000" w:rsidRDefault="00000000" w:rsidRPr="00000000" w14:paraId="00000140">
      <w:pPr>
        <w:spacing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Indicar </w:t>
      </w: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un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medio de verificación preciso y concreto que apunte directamente al logro de cada resultado propuesto. </w:t>
      </w:r>
    </w:p>
  </w:footnote>
  <w:footnote w:id="6">
    <w:p w:rsidR="00000000" w:rsidDel="00000000" w:rsidP="00000000" w:rsidRDefault="00000000" w:rsidRPr="00000000" w14:paraId="00000141">
      <w:pPr>
        <w:spacing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Se recomienda un máximo de 5 indicadores totales. </w:t>
      </w:r>
    </w:p>
  </w:footnote>
  <w:footnote w:id="7">
    <w:p w:rsidR="00000000" w:rsidDel="00000000" w:rsidP="00000000" w:rsidRDefault="00000000" w:rsidRPr="00000000" w14:paraId="00000142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Indicar número de objetivo específico vinculado. Cada indicador puede dar cuenta de más de un objetivo.</w:t>
      </w:r>
    </w:p>
  </w:footnote>
  <w:footnote w:id="8">
    <w:p w:rsidR="00000000" w:rsidDel="00000000" w:rsidP="00000000" w:rsidRDefault="00000000" w:rsidRPr="00000000" w14:paraId="00000143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Formular indicadores que permitan dar cuenta, de forma sustantiva, de los aportes de la propuesta al desarrollo de la institución. </w:t>
      </w:r>
    </w:p>
  </w:footnote>
  <w:footnote w:id="9">
    <w:p w:rsidR="00000000" w:rsidDel="00000000" w:rsidP="00000000" w:rsidRDefault="00000000" w:rsidRPr="00000000" w14:paraId="00000144">
      <w:pPr>
        <w:spacing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Definición de línea base debe considerar promedio de 3 últimos períodos. En casos excepcionales, de no contar con datos requeridos para la definición de la línea base, deberá comprometerse durante el primer año de ejecución.</w:t>
      </w:r>
    </w:p>
  </w:footnote>
  <w:footnote w:id="10">
    <w:p w:rsidR="00000000" w:rsidDel="00000000" w:rsidP="00000000" w:rsidRDefault="00000000" w:rsidRPr="00000000" w14:paraId="00000145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Indicar </w:t>
      </w: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un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medio de verificación preciso y concreto que dé cuenta directamente del cumplimiento de cada indicador comprometido. 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